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821" w:rsidRDefault="00165821" w:rsidP="00165821">
      <w:pPr>
        <w:spacing w:after="0"/>
        <w:ind w:left="-1080" w:right="-990"/>
        <w:jc w:val="center"/>
        <w:rPr>
          <w:rFonts w:ascii="Bookman Old Style" w:hAnsi="Bookman Old Style"/>
          <w:b/>
          <w:sz w:val="26"/>
          <w:szCs w:val="26"/>
        </w:rPr>
      </w:pPr>
    </w:p>
    <w:p w:rsidR="00711614" w:rsidRDefault="00711614" w:rsidP="00165821">
      <w:pPr>
        <w:spacing w:after="0"/>
        <w:ind w:left="-1080" w:right="-990"/>
        <w:jc w:val="center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R O M Â N I A</w:t>
      </w:r>
    </w:p>
    <w:p w:rsidR="00711614" w:rsidRDefault="00711614" w:rsidP="00165821">
      <w:pPr>
        <w:spacing w:after="0"/>
        <w:ind w:left="-1080" w:right="-990"/>
        <w:jc w:val="center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JUDEŢUL BUZĂU</w:t>
      </w:r>
    </w:p>
    <w:p w:rsidR="00711614" w:rsidRDefault="00711614" w:rsidP="00165821">
      <w:pPr>
        <w:spacing w:after="0"/>
        <w:ind w:left="-1080" w:right="-990"/>
        <w:jc w:val="center"/>
        <w:rPr>
          <w:rFonts w:ascii="Bookman Old Style" w:hAnsi="Bookman Old Style"/>
          <w:b/>
          <w:sz w:val="26"/>
          <w:szCs w:val="26"/>
          <w:lang w:val="fr-FR"/>
        </w:rPr>
      </w:pPr>
      <w:r>
        <w:rPr>
          <w:rFonts w:ascii="Bookman Old Style" w:hAnsi="Bookman Old Style"/>
          <w:b/>
          <w:sz w:val="26"/>
          <w:szCs w:val="26"/>
          <w:lang w:val="fr-FR"/>
        </w:rPr>
        <w:t>COMUNA UNGURIU</w:t>
      </w:r>
    </w:p>
    <w:p w:rsidR="00711614" w:rsidRDefault="00711614" w:rsidP="00165821">
      <w:pPr>
        <w:spacing w:after="0"/>
        <w:ind w:left="-1080" w:right="-990"/>
        <w:jc w:val="center"/>
        <w:rPr>
          <w:rFonts w:ascii="Bookman Old Style" w:hAnsi="Bookman Old Style"/>
          <w:b/>
          <w:sz w:val="26"/>
          <w:szCs w:val="26"/>
          <w:lang w:val="fr-FR"/>
        </w:rPr>
      </w:pPr>
      <w:r>
        <w:rPr>
          <w:rFonts w:ascii="Bookman Old Style" w:hAnsi="Bookman Old Style"/>
          <w:b/>
          <w:sz w:val="26"/>
          <w:szCs w:val="26"/>
          <w:lang w:val="fr-FR"/>
        </w:rPr>
        <w:t>CONSILIUL LOCAL</w:t>
      </w:r>
    </w:p>
    <w:p w:rsidR="00711614" w:rsidRDefault="00711614" w:rsidP="00165821">
      <w:pPr>
        <w:spacing w:after="0"/>
        <w:ind w:left="-1080" w:right="-990"/>
        <w:jc w:val="center"/>
        <w:rPr>
          <w:rFonts w:ascii="Bookman Old Style" w:hAnsi="Bookman Old Style"/>
          <w:b/>
          <w:sz w:val="26"/>
          <w:szCs w:val="26"/>
          <w:lang w:val="fr-FR"/>
        </w:rPr>
      </w:pPr>
    </w:p>
    <w:p w:rsidR="00711614" w:rsidRDefault="00711614" w:rsidP="00165821">
      <w:pPr>
        <w:pStyle w:val="Heading2"/>
        <w:spacing w:before="0" w:after="0"/>
        <w:ind w:left="-1080" w:right="-990"/>
        <w:jc w:val="center"/>
        <w:rPr>
          <w:rFonts w:ascii="Bookman Old Style" w:hAnsi="Bookman Old Style"/>
          <w:i w:val="0"/>
          <w:sz w:val="26"/>
          <w:szCs w:val="26"/>
          <w:lang w:val="en-US"/>
        </w:rPr>
      </w:pPr>
      <w:r>
        <w:rPr>
          <w:rFonts w:ascii="Bookman Old Style" w:hAnsi="Bookman Old Style"/>
          <w:i w:val="0"/>
          <w:sz w:val="26"/>
          <w:szCs w:val="26"/>
          <w:lang w:val="en-US"/>
        </w:rPr>
        <w:t>H O T Ă R Â R E</w:t>
      </w:r>
    </w:p>
    <w:p w:rsidR="00165821" w:rsidRPr="00AB3F9F" w:rsidRDefault="00165821" w:rsidP="00165821">
      <w:pPr>
        <w:spacing w:after="0"/>
        <w:ind w:left="-1080" w:right="-900" w:firstLine="360"/>
        <w:jc w:val="center"/>
        <w:rPr>
          <w:rFonts w:ascii="Bookman Old Style" w:hAnsi="Bookman Old Style"/>
          <w:sz w:val="26"/>
          <w:szCs w:val="26"/>
        </w:rPr>
      </w:pPr>
      <w:r w:rsidRPr="00AB3F9F">
        <w:rPr>
          <w:rFonts w:ascii="Bookman Old Style" w:hAnsi="Bookman Old Style"/>
          <w:sz w:val="26"/>
          <w:szCs w:val="26"/>
        </w:rPr>
        <w:t>privind a</w:t>
      </w:r>
      <w:r>
        <w:rPr>
          <w:rFonts w:ascii="Bookman Old Style" w:hAnsi="Bookman Old Style"/>
          <w:sz w:val="26"/>
          <w:szCs w:val="26"/>
        </w:rPr>
        <w:t>proba</w:t>
      </w:r>
      <w:r w:rsidRPr="00AB3F9F">
        <w:rPr>
          <w:rFonts w:ascii="Bookman Old Style" w:hAnsi="Bookman Old Style"/>
          <w:sz w:val="26"/>
          <w:szCs w:val="26"/>
        </w:rPr>
        <w:t xml:space="preserve">rea indicatorilor tehnico-economici </w:t>
      </w:r>
      <w:r>
        <w:rPr>
          <w:rFonts w:ascii="Bookman Old Style" w:hAnsi="Bookman Old Style"/>
          <w:sz w:val="26"/>
          <w:szCs w:val="26"/>
        </w:rPr>
        <w:t>şi a devizului general reactualizat pentru obiectivul de investiţ</w:t>
      </w:r>
      <w:r w:rsidRPr="00AB3F9F">
        <w:rPr>
          <w:rFonts w:ascii="Bookman Old Style" w:hAnsi="Bookman Old Style"/>
          <w:sz w:val="26"/>
          <w:szCs w:val="26"/>
        </w:rPr>
        <w:t>ii</w:t>
      </w:r>
      <w:r>
        <w:rPr>
          <w:rFonts w:ascii="Bookman Old Style" w:hAnsi="Bookman Old Style"/>
          <w:sz w:val="26"/>
          <w:szCs w:val="26"/>
        </w:rPr>
        <w:t xml:space="preserve"> “Modernizare străzi de interes local î</w:t>
      </w:r>
      <w:r w:rsidRPr="00AB3F9F">
        <w:rPr>
          <w:rFonts w:ascii="Bookman Old Style" w:hAnsi="Bookman Old Style"/>
          <w:sz w:val="26"/>
          <w:szCs w:val="26"/>
        </w:rPr>
        <w:t xml:space="preserve">n satele Unguriu </w:t>
      </w:r>
      <w:r>
        <w:rPr>
          <w:rFonts w:ascii="Bookman Old Style" w:hAnsi="Bookman Old Style"/>
          <w:sz w:val="26"/>
          <w:szCs w:val="26"/>
        </w:rPr>
        <w:t>ş</w:t>
      </w:r>
      <w:r w:rsidRPr="00AB3F9F">
        <w:rPr>
          <w:rFonts w:ascii="Bookman Old Style" w:hAnsi="Bookman Old Style"/>
          <w:sz w:val="26"/>
          <w:szCs w:val="26"/>
        </w:rPr>
        <w:t>i Ojasca, comuna</w:t>
      </w:r>
      <w:r>
        <w:rPr>
          <w:rFonts w:ascii="Bookman Old Style" w:hAnsi="Bookman Old Style"/>
          <w:sz w:val="26"/>
          <w:szCs w:val="26"/>
        </w:rPr>
        <w:t xml:space="preserve"> Unguriu , judeţul Buză</w:t>
      </w:r>
      <w:r w:rsidRPr="00AB3F9F">
        <w:rPr>
          <w:rFonts w:ascii="Bookman Old Style" w:hAnsi="Bookman Old Style"/>
          <w:sz w:val="26"/>
          <w:szCs w:val="26"/>
        </w:rPr>
        <w:t>u”</w:t>
      </w:r>
    </w:p>
    <w:p w:rsidR="00165821" w:rsidRDefault="00165821" w:rsidP="00165821">
      <w:pPr>
        <w:spacing w:after="0"/>
        <w:ind w:right="-900"/>
        <w:jc w:val="both"/>
        <w:rPr>
          <w:rFonts w:ascii="Bookman Old Style" w:hAnsi="Bookman Old Style"/>
          <w:i/>
          <w:sz w:val="26"/>
          <w:szCs w:val="26"/>
        </w:rPr>
      </w:pPr>
    </w:p>
    <w:p w:rsidR="004F17B3" w:rsidRPr="00AB3F9F" w:rsidRDefault="004F17B3" w:rsidP="00165821">
      <w:pPr>
        <w:spacing w:after="0"/>
        <w:ind w:right="-900"/>
        <w:jc w:val="both"/>
        <w:rPr>
          <w:rFonts w:ascii="Bookman Old Style" w:hAnsi="Bookman Old Style"/>
          <w:i/>
          <w:sz w:val="26"/>
          <w:szCs w:val="26"/>
        </w:rPr>
      </w:pPr>
    </w:p>
    <w:p w:rsidR="00165821" w:rsidRPr="00AB3F9F" w:rsidRDefault="00165821" w:rsidP="00165821">
      <w:pPr>
        <w:spacing w:after="0"/>
        <w:ind w:left="-1080" w:right="-900" w:firstLine="360"/>
        <w:jc w:val="both"/>
        <w:rPr>
          <w:rFonts w:ascii="Bookman Old Style" w:hAnsi="Bookman Old Style"/>
          <w:sz w:val="26"/>
          <w:szCs w:val="26"/>
        </w:rPr>
      </w:pPr>
      <w:r w:rsidRPr="00AB3F9F">
        <w:rPr>
          <w:rFonts w:ascii="Bookman Old Style" w:hAnsi="Bookman Old Style"/>
          <w:sz w:val="26"/>
          <w:szCs w:val="26"/>
        </w:rPr>
        <w:t xml:space="preserve">  Consiliul  local  al  comunei  Unguriu , judeţul  Buzău  ,</w:t>
      </w:r>
    </w:p>
    <w:p w:rsidR="00165821" w:rsidRPr="00AB3F9F" w:rsidRDefault="00165821" w:rsidP="00165821">
      <w:pPr>
        <w:tabs>
          <w:tab w:val="left" w:pos="1134"/>
        </w:tabs>
        <w:spacing w:after="0"/>
        <w:ind w:right="-900"/>
        <w:jc w:val="both"/>
        <w:rPr>
          <w:rFonts w:ascii="Bookman Old Style" w:hAnsi="Bookman Old Style"/>
          <w:sz w:val="26"/>
          <w:szCs w:val="26"/>
          <w:lang w:eastAsia="ro-RO"/>
        </w:rPr>
      </w:pPr>
      <w:r w:rsidRPr="00AB3F9F">
        <w:rPr>
          <w:rFonts w:ascii="Bookman Old Style" w:hAnsi="Bookman Old Style"/>
          <w:sz w:val="26"/>
          <w:szCs w:val="26"/>
          <w:lang w:eastAsia="ro-RO"/>
        </w:rPr>
        <w:t>Având în vedere temeiurile juridice, respectiv prevederile:</w:t>
      </w:r>
    </w:p>
    <w:p w:rsidR="00165821" w:rsidRPr="00AB3F9F" w:rsidRDefault="00165821" w:rsidP="00165821">
      <w:pPr>
        <w:tabs>
          <w:tab w:val="left" w:pos="1134"/>
        </w:tabs>
        <w:suppressAutoHyphens/>
        <w:spacing w:after="0"/>
        <w:ind w:left="-810" w:right="-900"/>
        <w:jc w:val="both"/>
        <w:rPr>
          <w:rFonts w:ascii="Bookman Old Style" w:hAnsi="Bookman Old Style"/>
          <w:sz w:val="24"/>
          <w:szCs w:val="24"/>
        </w:rPr>
      </w:pPr>
      <w:r w:rsidRPr="00AB3F9F">
        <w:rPr>
          <w:rFonts w:ascii="Bookman Old Style" w:hAnsi="Bookman Old Style"/>
          <w:sz w:val="24"/>
          <w:szCs w:val="24"/>
          <w:lang w:eastAsia="ro-RO"/>
        </w:rPr>
        <w:t>-</w:t>
      </w:r>
      <w:r w:rsidRPr="00AB3F9F">
        <w:rPr>
          <w:rFonts w:ascii="Bookman Old Style" w:hAnsi="Bookman Old Style"/>
          <w:sz w:val="24"/>
          <w:szCs w:val="24"/>
          <w:lang w:val="it-IT"/>
        </w:rPr>
        <w:t xml:space="preserve"> prevederile </w:t>
      </w:r>
      <w:r>
        <w:rPr>
          <w:rFonts w:ascii="Bookman Old Style" w:hAnsi="Bookman Old Style"/>
          <w:sz w:val="24"/>
          <w:szCs w:val="24"/>
          <w:lang w:val="it-IT"/>
        </w:rPr>
        <w:t>art. 41</w:t>
      </w:r>
      <w:r w:rsidRPr="00AB3F9F">
        <w:rPr>
          <w:rFonts w:ascii="Bookman Old Style" w:hAnsi="Bookman Old Style"/>
          <w:sz w:val="24"/>
          <w:szCs w:val="24"/>
          <w:lang w:val="it-IT"/>
        </w:rPr>
        <w:t xml:space="preserve"> al Legii finanţelor publice locale nr. 273/2006, </w:t>
      </w:r>
      <w:r w:rsidRPr="00AB3F9F">
        <w:rPr>
          <w:rFonts w:ascii="Bookman Old Style" w:hAnsi="Bookman Old Style"/>
          <w:color w:val="000000"/>
          <w:sz w:val="24"/>
          <w:szCs w:val="24"/>
          <w:lang w:eastAsia="ro-RO"/>
        </w:rPr>
        <w:t xml:space="preserve">cu modificările </w:t>
      </w:r>
      <w:r w:rsidRPr="00AB3F9F">
        <w:rPr>
          <w:color w:val="000000"/>
          <w:sz w:val="24"/>
          <w:szCs w:val="24"/>
          <w:lang w:eastAsia="ro-RO"/>
        </w:rPr>
        <w:t>ș</w:t>
      </w:r>
      <w:r w:rsidRPr="00AB3F9F">
        <w:rPr>
          <w:rFonts w:ascii="Bookman Old Style" w:hAnsi="Bookman Old Style"/>
          <w:color w:val="000000"/>
          <w:sz w:val="24"/>
          <w:szCs w:val="24"/>
          <w:lang w:eastAsia="ro-RO"/>
        </w:rPr>
        <w:t>i completările ulterioare</w:t>
      </w:r>
      <w:r w:rsidRPr="00AB3F9F">
        <w:rPr>
          <w:rFonts w:ascii="Bookman Old Style" w:hAnsi="Bookman Old Style"/>
          <w:sz w:val="24"/>
          <w:szCs w:val="24"/>
        </w:rPr>
        <w:t>;</w:t>
      </w:r>
    </w:p>
    <w:p w:rsidR="00165821" w:rsidRPr="00AB3F9F" w:rsidRDefault="00165821" w:rsidP="00165821">
      <w:pPr>
        <w:tabs>
          <w:tab w:val="left" w:pos="1134"/>
        </w:tabs>
        <w:suppressAutoHyphens/>
        <w:spacing w:after="0"/>
        <w:ind w:left="-810" w:right="-900"/>
        <w:jc w:val="both"/>
        <w:rPr>
          <w:rFonts w:ascii="Bookman Old Style" w:hAnsi="Bookman Old Style"/>
          <w:sz w:val="24"/>
          <w:szCs w:val="24"/>
        </w:rPr>
      </w:pPr>
      <w:r w:rsidRPr="00AB3F9F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prevederile </w:t>
      </w:r>
      <w:r>
        <w:rPr>
          <w:rFonts w:ascii="Bookman Old Style" w:hAnsi="Bookman Old Style"/>
          <w:sz w:val="24"/>
          <w:szCs w:val="24"/>
          <w:lang w:val="it-IT"/>
        </w:rPr>
        <w:t>H. G.</w:t>
      </w:r>
      <w:r w:rsidRPr="00AB3F9F">
        <w:rPr>
          <w:rFonts w:ascii="Bookman Old Style" w:hAnsi="Bookman Old Style"/>
          <w:sz w:val="24"/>
          <w:szCs w:val="24"/>
          <w:lang w:val="it-IT"/>
        </w:rPr>
        <w:t xml:space="preserve"> nr. 28/2008, privind aprobarea conţinutului-cadru al documentaţiei tehnico-economice aferente investiţiilor publice, precum şi a structurii şi metodologiei de elaborare a devizului general pentru obiective de investiţii şi lucrări de intervenţii si Ordinul nr. 863/2008 pentru aprobarea "Instructiunilor de aplicare a unor prevederi din H.G. nr. 28/2008 privind aprobarea continutului-cadru al documentatiei tehnico-economice aferente investitiilor publice, precum si a structurii si metodologiei de elaborare a devizului general pentru obiective de investitii si lucrari de interventii", cu modificarile si completarile ulterioare</w:t>
      </w:r>
      <w:r w:rsidRPr="00AB3F9F">
        <w:rPr>
          <w:rFonts w:ascii="Bookman Old Style" w:hAnsi="Bookman Old Style"/>
          <w:sz w:val="24"/>
          <w:szCs w:val="24"/>
        </w:rPr>
        <w:t>;</w:t>
      </w:r>
    </w:p>
    <w:p w:rsidR="00165821" w:rsidRPr="00AB3F9F" w:rsidRDefault="00165821" w:rsidP="00165821">
      <w:pPr>
        <w:tabs>
          <w:tab w:val="left" w:pos="1134"/>
        </w:tabs>
        <w:suppressAutoHyphens/>
        <w:spacing w:after="0"/>
        <w:ind w:left="-810" w:right="-900"/>
        <w:jc w:val="both"/>
        <w:rPr>
          <w:rFonts w:ascii="Bookman Old Style" w:hAnsi="Bookman Old Style"/>
          <w:color w:val="000000"/>
          <w:sz w:val="24"/>
          <w:szCs w:val="24"/>
          <w:lang w:eastAsia="ro-RO"/>
        </w:rPr>
      </w:pPr>
      <w:r w:rsidRPr="00AB3F9F">
        <w:rPr>
          <w:rFonts w:ascii="Bookman Old Style" w:hAnsi="Bookman Old Style"/>
          <w:sz w:val="24"/>
          <w:szCs w:val="24"/>
        </w:rPr>
        <w:t>-</w:t>
      </w:r>
      <w:r w:rsidRPr="00AB3F9F">
        <w:rPr>
          <w:rFonts w:ascii="Bookman Old Style" w:hAnsi="Bookman Old Style"/>
          <w:color w:val="000000"/>
          <w:sz w:val="24"/>
          <w:szCs w:val="24"/>
          <w:lang w:eastAsia="ro-RO"/>
        </w:rPr>
        <w:t>art. 36 alin. (2) lit. b”” ,a lin. (4)  lit.”d” , alin. (6) lit. “a” pct. 13 din Legea administra</w:t>
      </w:r>
      <w:r w:rsidRPr="00AB3F9F">
        <w:rPr>
          <w:color w:val="000000"/>
          <w:sz w:val="24"/>
          <w:szCs w:val="24"/>
          <w:lang w:eastAsia="ro-RO"/>
        </w:rPr>
        <w:t>ț</w:t>
      </w:r>
      <w:r w:rsidRPr="00AB3F9F">
        <w:rPr>
          <w:rFonts w:ascii="Bookman Old Style" w:hAnsi="Bookman Old Style"/>
          <w:color w:val="000000"/>
          <w:sz w:val="24"/>
          <w:szCs w:val="24"/>
          <w:lang w:eastAsia="ro-RO"/>
        </w:rPr>
        <w:t xml:space="preserve">iei publice locale nr. 215/2001, republicată, cu modificările </w:t>
      </w:r>
      <w:r w:rsidRPr="00AB3F9F">
        <w:rPr>
          <w:color w:val="000000"/>
          <w:sz w:val="24"/>
          <w:szCs w:val="24"/>
          <w:lang w:eastAsia="ro-RO"/>
        </w:rPr>
        <w:t>ș</w:t>
      </w:r>
      <w:r w:rsidRPr="00AB3F9F">
        <w:rPr>
          <w:rFonts w:ascii="Bookman Old Style" w:hAnsi="Bookman Old Style"/>
          <w:color w:val="000000"/>
          <w:sz w:val="24"/>
          <w:szCs w:val="24"/>
          <w:lang w:eastAsia="ro-RO"/>
        </w:rPr>
        <w:t xml:space="preserve">i completările ulterioare; </w:t>
      </w:r>
    </w:p>
    <w:p w:rsidR="00165821" w:rsidRPr="00AB3F9F" w:rsidRDefault="00165821" w:rsidP="00165821">
      <w:pPr>
        <w:tabs>
          <w:tab w:val="left" w:pos="1134"/>
        </w:tabs>
        <w:suppressAutoHyphens/>
        <w:spacing w:after="0"/>
        <w:ind w:left="-810" w:right="-900"/>
        <w:jc w:val="both"/>
        <w:rPr>
          <w:rFonts w:ascii="Bookman Old Style" w:hAnsi="Bookman Old Style"/>
          <w:color w:val="000000"/>
          <w:sz w:val="24"/>
          <w:szCs w:val="24"/>
          <w:lang w:eastAsia="ro-RO"/>
        </w:rPr>
      </w:pPr>
      <w:r w:rsidRPr="00AB3F9F">
        <w:rPr>
          <w:rFonts w:ascii="Bookman Old Style" w:hAnsi="Bookman Old Style"/>
          <w:color w:val="000000"/>
          <w:sz w:val="24"/>
          <w:szCs w:val="24"/>
          <w:lang w:eastAsia="ro-RO"/>
        </w:rPr>
        <w:t xml:space="preserve">- </w:t>
      </w:r>
      <w:r>
        <w:rPr>
          <w:rFonts w:ascii="Bookman Old Style" w:hAnsi="Bookman Old Style"/>
          <w:color w:val="000000"/>
          <w:sz w:val="24"/>
          <w:szCs w:val="24"/>
          <w:lang w:eastAsia="ro-RO"/>
        </w:rPr>
        <w:t>prevederile  O.G. nr. 43/1997, republicata</w:t>
      </w:r>
      <w:r w:rsidRPr="00AB3F9F">
        <w:rPr>
          <w:rFonts w:ascii="Bookman Old Style" w:hAnsi="Bookman Old Style"/>
          <w:color w:val="000000"/>
          <w:sz w:val="24"/>
          <w:szCs w:val="24"/>
          <w:lang w:eastAsia="ro-RO"/>
        </w:rPr>
        <w:t>, privind regimul drumurilor</w:t>
      </w:r>
      <w:r w:rsidRPr="004907F2">
        <w:rPr>
          <w:rFonts w:ascii="Bookman Old Style" w:hAnsi="Bookman Old Style"/>
          <w:color w:val="000000"/>
          <w:sz w:val="24"/>
          <w:szCs w:val="24"/>
          <w:lang w:eastAsia="ro-RO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  <w:lang w:eastAsia="ro-RO"/>
        </w:rPr>
        <w:t xml:space="preserve">, </w:t>
      </w:r>
      <w:r w:rsidRPr="00AB3F9F">
        <w:rPr>
          <w:rFonts w:ascii="Bookman Old Style" w:hAnsi="Bookman Old Style"/>
          <w:color w:val="000000"/>
          <w:sz w:val="24"/>
          <w:szCs w:val="24"/>
          <w:lang w:eastAsia="ro-RO"/>
        </w:rPr>
        <w:t xml:space="preserve">cu modificările </w:t>
      </w:r>
      <w:r w:rsidRPr="00AB3F9F">
        <w:rPr>
          <w:color w:val="000000"/>
          <w:sz w:val="24"/>
          <w:szCs w:val="24"/>
          <w:lang w:eastAsia="ro-RO"/>
        </w:rPr>
        <w:t>ș</w:t>
      </w:r>
      <w:r w:rsidRPr="00AB3F9F">
        <w:rPr>
          <w:rFonts w:ascii="Bookman Old Style" w:hAnsi="Bookman Old Style"/>
          <w:color w:val="000000"/>
          <w:sz w:val="24"/>
          <w:szCs w:val="24"/>
          <w:lang w:eastAsia="ro-RO"/>
        </w:rPr>
        <w:t>i completările ulterioare</w:t>
      </w:r>
      <w:r>
        <w:rPr>
          <w:rFonts w:ascii="Bookman Old Style" w:hAnsi="Bookman Old Style"/>
          <w:color w:val="000000"/>
          <w:sz w:val="24"/>
          <w:szCs w:val="24"/>
          <w:lang w:eastAsia="ro-RO"/>
        </w:rPr>
        <w:t xml:space="preserve"> ;</w:t>
      </w:r>
    </w:p>
    <w:p w:rsidR="00165821" w:rsidRPr="007D6A91" w:rsidRDefault="00165821" w:rsidP="00165821">
      <w:pPr>
        <w:tabs>
          <w:tab w:val="left" w:pos="1134"/>
        </w:tabs>
        <w:suppressAutoHyphens/>
        <w:spacing w:after="0"/>
        <w:ind w:left="-810" w:right="-900"/>
        <w:jc w:val="both"/>
        <w:rPr>
          <w:rFonts w:ascii="Bookman Old Style" w:hAnsi="Bookman Old Style"/>
          <w:color w:val="000000"/>
          <w:sz w:val="24"/>
          <w:szCs w:val="24"/>
          <w:lang w:eastAsia="ro-RO"/>
        </w:rPr>
      </w:pPr>
      <w:r>
        <w:rPr>
          <w:rFonts w:ascii="Bookman Old Style" w:hAnsi="Bookman Old Style"/>
          <w:color w:val="000000"/>
          <w:sz w:val="24"/>
          <w:szCs w:val="24"/>
          <w:lang w:eastAsia="ro-RO"/>
        </w:rPr>
        <w:t>- art. 25 a</w:t>
      </w:r>
      <w:r w:rsidRPr="00AB3F9F">
        <w:rPr>
          <w:rFonts w:ascii="Bookman Old Style" w:hAnsi="Bookman Old Style"/>
          <w:color w:val="000000"/>
          <w:sz w:val="24"/>
          <w:szCs w:val="24"/>
          <w:lang w:eastAsia="ro-RO"/>
        </w:rPr>
        <w:t xml:space="preserve">lin. (1) din legea nr. 350/2001, </w:t>
      </w:r>
      <w:r w:rsidRPr="007D6A91">
        <w:rPr>
          <w:rFonts w:ascii="Bookman Old Style" w:hAnsi="Bookman Old Style" w:cs="Courier New"/>
          <w:sz w:val="24"/>
          <w:szCs w:val="24"/>
        </w:rPr>
        <w:t>privind amenajarea teritoriului şi urbanismul</w:t>
      </w:r>
      <w:r>
        <w:rPr>
          <w:rFonts w:ascii="Bookman Old Style" w:hAnsi="Bookman Old Style" w:cs="Courier New"/>
          <w:sz w:val="24"/>
          <w:szCs w:val="24"/>
        </w:rPr>
        <w:t xml:space="preserve">, </w:t>
      </w:r>
      <w:r w:rsidRPr="00AB3F9F">
        <w:rPr>
          <w:rFonts w:ascii="Bookman Old Style" w:hAnsi="Bookman Old Style"/>
          <w:color w:val="000000"/>
          <w:sz w:val="24"/>
          <w:szCs w:val="24"/>
          <w:lang w:eastAsia="ro-RO"/>
        </w:rPr>
        <w:t xml:space="preserve">cu modificările </w:t>
      </w:r>
      <w:r w:rsidRPr="00AB3F9F">
        <w:rPr>
          <w:color w:val="000000"/>
          <w:sz w:val="24"/>
          <w:szCs w:val="24"/>
          <w:lang w:eastAsia="ro-RO"/>
        </w:rPr>
        <w:t>ș</w:t>
      </w:r>
      <w:r w:rsidRPr="00AB3F9F">
        <w:rPr>
          <w:rFonts w:ascii="Bookman Old Style" w:hAnsi="Bookman Old Style"/>
          <w:color w:val="000000"/>
          <w:sz w:val="24"/>
          <w:szCs w:val="24"/>
          <w:lang w:eastAsia="ro-RO"/>
        </w:rPr>
        <w:t>i completările ulterioare</w:t>
      </w:r>
      <w:r w:rsidRPr="00AB3F9F">
        <w:rPr>
          <w:rFonts w:ascii="Bookman Old Style" w:hAnsi="Bookman Old Style"/>
          <w:sz w:val="24"/>
          <w:szCs w:val="24"/>
        </w:rPr>
        <w:t>;</w:t>
      </w:r>
    </w:p>
    <w:p w:rsidR="00165821" w:rsidRPr="00AB3F9F" w:rsidRDefault="00165821" w:rsidP="00165821">
      <w:pPr>
        <w:spacing w:after="0"/>
        <w:ind w:left="-1080" w:right="-900" w:firstLine="851"/>
        <w:jc w:val="both"/>
        <w:rPr>
          <w:rFonts w:ascii="Bookman Old Style" w:hAnsi="Bookman Old Style"/>
          <w:color w:val="000000"/>
          <w:sz w:val="24"/>
          <w:szCs w:val="24"/>
          <w:lang w:eastAsia="ro-RO"/>
        </w:rPr>
      </w:pPr>
      <w:r w:rsidRPr="00AB3F9F">
        <w:rPr>
          <w:rFonts w:ascii="Bookman Old Style" w:hAnsi="Bookman Old Style"/>
          <w:color w:val="000000"/>
          <w:sz w:val="24"/>
          <w:szCs w:val="24"/>
          <w:lang w:eastAsia="ro-RO"/>
        </w:rPr>
        <w:t>luând act de:</w:t>
      </w:r>
    </w:p>
    <w:p w:rsidR="00165821" w:rsidRPr="00AB3F9F" w:rsidRDefault="00165821" w:rsidP="00165821">
      <w:pPr>
        <w:spacing w:after="0"/>
        <w:ind w:left="-1080" w:right="-900" w:firstLine="270"/>
        <w:jc w:val="both"/>
        <w:rPr>
          <w:rFonts w:ascii="Bookman Old Style" w:hAnsi="Bookman Old Style"/>
          <w:color w:val="000000"/>
          <w:sz w:val="24"/>
          <w:szCs w:val="24"/>
          <w:lang w:eastAsia="ro-RO"/>
        </w:rPr>
      </w:pPr>
      <w:r w:rsidRPr="00AB3F9F">
        <w:rPr>
          <w:rFonts w:ascii="Bookman Old Style" w:hAnsi="Bookman Old Style"/>
          <w:color w:val="000000"/>
          <w:sz w:val="24"/>
          <w:szCs w:val="24"/>
          <w:lang w:eastAsia="ro-RO"/>
        </w:rPr>
        <w:t>-expunerea de motive a primarului comunei Unguriu</w:t>
      </w:r>
      <w:r>
        <w:rPr>
          <w:rFonts w:ascii="Bookman Old Style" w:hAnsi="Bookman Old Style"/>
          <w:color w:val="000000"/>
          <w:sz w:val="24"/>
          <w:szCs w:val="24"/>
          <w:lang w:eastAsia="ro-RO"/>
        </w:rPr>
        <w:t xml:space="preserve"> nr. 3768</w:t>
      </w:r>
      <w:r w:rsidRPr="00AB3F9F">
        <w:rPr>
          <w:rFonts w:ascii="Bookman Old Style" w:hAnsi="Bookman Old Style"/>
          <w:color w:val="000000"/>
          <w:sz w:val="24"/>
          <w:szCs w:val="24"/>
          <w:lang w:eastAsia="ro-RO"/>
        </w:rPr>
        <w:t>/</w:t>
      </w:r>
      <w:r>
        <w:rPr>
          <w:rFonts w:ascii="Bookman Old Style" w:hAnsi="Bookman Old Style"/>
          <w:color w:val="000000"/>
          <w:sz w:val="24"/>
          <w:szCs w:val="24"/>
          <w:lang w:eastAsia="ro-RO"/>
        </w:rPr>
        <w:t>2016</w:t>
      </w:r>
      <w:r w:rsidRPr="00AB3F9F">
        <w:rPr>
          <w:rFonts w:ascii="Bookman Old Style" w:hAnsi="Bookman Old Style"/>
          <w:color w:val="000000"/>
          <w:sz w:val="24"/>
          <w:szCs w:val="24"/>
          <w:lang w:eastAsia="ro-RO"/>
        </w:rPr>
        <w:t>;</w:t>
      </w:r>
    </w:p>
    <w:p w:rsidR="00165821" w:rsidRPr="00AB3F9F" w:rsidRDefault="00165821" w:rsidP="00165821">
      <w:pPr>
        <w:spacing w:after="0"/>
        <w:ind w:left="-1080" w:right="-900" w:firstLine="270"/>
        <w:jc w:val="both"/>
        <w:rPr>
          <w:rFonts w:ascii="Bookman Old Style" w:hAnsi="Bookman Old Style"/>
          <w:color w:val="000000"/>
          <w:sz w:val="24"/>
          <w:szCs w:val="24"/>
          <w:lang w:eastAsia="ro-RO"/>
        </w:rPr>
      </w:pPr>
      <w:r w:rsidRPr="00AB3F9F">
        <w:rPr>
          <w:rFonts w:ascii="Bookman Old Style" w:hAnsi="Bookman Old Style"/>
          <w:color w:val="000000"/>
          <w:sz w:val="24"/>
          <w:szCs w:val="24"/>
          <w:lang w:eastAsia="ro-RO"/>
        </w:rPr>
        <w:t xml:space="preserve">-raportul compartimentului de resort </w:t>
      </w:r>
      <w:r>
        <w:rPr>
          <w:rFonts w:ascii="Bookman Old Style" w:hAnsi="Bookman Old Style"/>
          <w:color w:val="000000"/>
          <w:sz w:val="24"/>
          <w:szCs w:val="24"/>
          <w:lang w:eastAsia="ro-RO"/>
        </w:rPr>
        <w:t>nr. 3769</w:t>
      </w:r>
      <w:r w:rsidRPr="00AB3F9F">
        <w:rPr>
          <w:rFonts w:ascii="Bookman Old Style" w:hAnsi="Bookman Old Style"/>
          <w:color w:val="000000"/>
          <w:sz w:val="24"/>
          <w:szCs w:val="24"/>
          <w:lang w:eastAsia="ro-RO"/>
        </w:rPr>
        <w:t>/</w:t>
      </w:r>
      <w:r>
        <w:rPr>
          <w:rFonts w:ascii="Bookman Old Style" w:hAnsi="Bookman Old Style"/>
          <w:color w:val="000000"/>
          <w:sz w:val="24"/>
          <w:szCs w:val="24"/>
          <w:lang w:eastAsia="ro-RO"/>
        </w:rPr>
        <w:t xml:space="preserve"> 2016</w:t>
      </w:r>
      <w:r w:rsidRPr="00AB3F9F">
        <w:rPr>
          <w:rFonts w:ascii="Bookman Old Style" w:hAnsi="Bookman Old Style"/>
          <w:color w:val="000000"/>
          <w:sz w:val="24"/>
          <w:szCs w:val="24"/>
          <w:lang w:eastAsia="ro-RO"/>
        </w:rPr>
        <w:t xml:space="preserve"> ;</w:t>
      </w:r>
    </w:p>
    <w:p w:rsidR="00165821" w:rsidRPr="00AB3F9F" w:rsidRDefault="00165821" w:rsidP="00165821">
      <w:pPr>
        <w:spacing w:after="0"/>
        <w:ind w:left="-1080" w:right="-900" w:firstLine="270"/>
        <w:jc w:val="both"/>
        <w:rPr>
          <w:rFonts w:ascii="Bookman Old Style" w:hAnsi="Bookman Old Style"/>
          <w:color w:val="000000"/>
          <w:sz w:val="24"/>
          <w:szCs w:val="24"/>
          <w:lang w:eastAsia="ro-RO"/>
        </w:rPr>
      </w:pPr>
      <w:r w:rsidRPr="00AB3F9F">
        <w:rPr>
          <w:rFonts w:ascii="Bookman Old Style" w:hAnsi="Bookman Old Style"/>
          <w:color w:val="000000"/>
          <w:sz w:val="24"/>
          <w:szCs w:val="24"/>
          <w:lang w:eastAsia="ro-RO"/>
        </w:rPr>
        <w:t>-avizele comisiilor de specialitate ale Consiliului Local Unguriu,</w:t>
      </w:r>
    </w:p>
    <w:p w:rsidR="00165821" w:rsidRPr="00AB3F9F" w:rsidRDefault="00165821" w:rsidP="00165821">
      <w:pPr>
        <w:pStyle w:val="ListParagraph"/>
        <w:tabs>
          <w:tab w:val="left" w:pos="1276"/>
        </w:tabs>
        <w:spacing w:after="0" w:line="240" w:lineRule="auto"/>
        <w:ind w:left="-1080" w:right="-900"/>
        <w:jc w:val="both"/>
        <w:rPr>
          <w:rFonts w:ascii="Bookman Old Style" w:eastAsia="Times New Roman" w:hAnsi="Bookman Old Style"/>
          <w:color w:val="000000"/>
          <w:lang w:eastAsia="ro-RO"/>
        </w:rPr>
      </w:pPr>
    </w:p>
    <w:p w:rsidR="00165821" w:rsidRPr="00AB3F9F" w:rsidRDefault="00165821" w:rsidP="00165821">
      <w:pPr>
        <w:spacing w:after="0"/>
        <w:ind w:left="-1080" w:right="-900" w:firstLine="720"/>
        <w:jc w:val="both"/>
        <w:rPr>
          <w:rFonts w:ascii="Bookman Old Style" w:hAnsi="Bookman Old Style"/>
          <w:sz w:val="24"/>
          <w:szCs w:val="24"/>
        </w:rPr>
      </w:pPr>
      <w:r w:rsidRPr="00AB3F9F">
        <w:rPr>
          <w:rFonts w:ascii="Bookman Old Style" w:hAnsi="Bookman Old Style"/>
          <w:sz w:val="24"/>
          <w:szCs w:val="24"/>
        </w:rPr>
        <w:t xml:space="preserve">În temeiul art.45 alin.(1) si art. 115 alin. (1) Lit. “b” din Legea nr.215/2001 privind administraţia publică locală, republicată , cu modificările şi completările ulterioare , emite următoarea  </w:t>
      </w:r>
    </w:p>
    <w:p w:rsidR="00165821" w:rsidRPr="00AB3F9F" w:rsidRDefault="00165821" w:rsidP="00165821">
      <w:pPr>
        <w:spacing w:after="0"/>
        <w:ind w:left="-1080" w:right="-900" w:firstLine="360"/>
        <w:jc w:val="center"/>
        <w:rPr>
          <w:rFonts w:ascii="Bookman Old Style" w:hAnsi="Bookman Old Style"/>
          <w:b/>
          <w:sz w:val="26"/>
          <w:szCs w:val="26"/>
          <w:lang w:val="fr-FR"/>
        </w:rPr>
      </w:pPr>
      <w:r w:rsidRPr="00AB3F9F">
        <w:rPr>
          <w:rFonts w:ascii="Bookman Old Style" w:hAnsi="Bookman Old Style"/>
          <w:b/>
          <w:sz w:val="26"/>
          <w:szCs w:val="26"/>
          <w:lang w:val="fr-FR"/>
        </w:rPr>
        <w:t>H</w:t>
      </w:r>
      <w:r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r w:rsidRPr="00AB3F9F">
        <w:rPr>
          <w:rFonts w:ascii="Bookman Old Style" w:hAnsi="Bookman Old Style"/>
          <w:b/>
          <w:sz w:val="26"/>
          <w:szCs w:val="26"/>
          <w:lang w:val="fr-FR"/>
        </w:rPr>
        <w:t>O</w:t>
      </w:r>
      <w:r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r w:rsidRPr="00AB3F9F">
        <w:rPr>
          <w:rFonts w:ascii="Bookman Old Style" w:hAnsi="Bookman Old Style"/>
          <w:b/>
          <w:sz w:val="26"/>
          <w:szCs w:val="26"/>
          <w:lang w:val="fr-FR"/>
        </w:rPr>
        <w:t>T</w:t>
      </w:r>
      <w:r>
        <w:rPr>
          <w:rFonts w:ascii="Bookman Old Style" w:hAnsi="Bookman Old Style"/>
          <w:b/>
          <w:sz w:val="26"/>
          <w:szCs w:val="26"/>
          <w:lang w:val="fr-FR"/>
        </w:rPr>
        <w:t xml:space="preserve"> Ă </w:t>
      </w:r>
      <w:r w:rsidRPr="00AB3F9F">
        <w:rPr>
          <w:rFonts w:ascii="Bookman Old Style" w:hAnsi="Bookman Old Style"/>
          <w:b/>
          <w:sz w:val="26"/>
          <w:szCs w:val="26"/>
          <w:lang w:val="fr-FR"/>
        </w:rPr>
        <w:t>R</w:t>
      </w:r>
      <w:r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r w:rsidRPr="00AB3F9F">
        <w:rPr>
          <w:rFonts w:ascii="Bookman Old Style" w:hAnsi="Bookman Old Style"/>
          <w:b/>
          <w:sz w:val="26"/>
          <w:szCs w:val="26"/>
          <w:lang w:val="fr-FR"/>
        </w:rPr>
        <w:t>Â</w:t>
      </w:r>
      <w:r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r w:rsidRPr="00AB3F9F">
        <w:rPr>
          <w:rFonts w:ascii="Bookman Old Style" w:hAnsi="Bookman Old Style"/>
          <w:b/>
          <w:sz w:val="26"/>
          <w:szCs w:val="26"/>
          <w:lang w:val="fr-FR"/>
        </w:rPr>
        <w:t>R</w:t>
      </w:r>
      <w:r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r w:rsidRPr="00AB3F9F">
        <w:rPr>
          <w:rFonts w:ascii="Bookman Old Style" w:hAnsi="Bookman Old Style"/>
          <w:b/>
          <w:sz w:val="26"/>
          <w:szCs w:val="26"/>
          <w:lang w:val="fr-FR"/>
        </w:rPr>
        <w:t>E :</w:t>
      </w:r>
    </w:p>
    <w:p w:rsidR="00165821" w:rsidRPr="00AB3F9F" w:rsidRDefault="00165821" w:rsidP="00165821">
      <w:pPr>
        <w:spacing w:after="0"/>
        <w:ind w:right="-900"/>
        <w:jc w:val="both"/>
        <w:rPr>
          <w:rFonts w:ascii="Bookman Old Style" w:hAnsi="Bookman Old Style"/>
          <w:b/>
          <w:sz w:val="16"/>
          <w:szCs w:val="16"/>
          <w:lang w:eastAsia="ro-RO"/>
        </w:rPr>
      </w:pPr>
    </w:p>
    <w:p w:rsidR="00165821" w:rsidRPr="00AB3F9F" w:rsidRDefault="00171727" w:rsidP="00165821">
      <w:pPr>
        <w:spacing w:after="0"/>
        <w:ind w:left="-1080" w:right="-900" w:firstLine="851"/>
        <w:jc w:val="both"/>
        <w:rPr>
          <w:rFonts w:ascii="Bookman Old Style" w:hAnsi="Bookman Old Style"/>
          <w:bCs/>
          <w:sz w:val="26"/>
          <w:szCs w:val="26"/>
          <w:lang w:eastAsia="ro-RO"/>
        </w:rPr>
      </w:pPr>
      <w:bookmarkStart w:id="0" w:name="ref%2523A1"/>
      <w:bookmarkStart w:id="1" w:name="ref%2523A4"/>
      <w:bookmarkEnd w:id="0"/>
      <w:bookmarkEnd w:id="1"/>
      <w:r>
        <w:rPr>
          <w:rFonts w:ascii="Bookman Old Style" w:hAnsi="Bookman Old Style"/>
          <w:b/>
          <w:bCs/>
          <w:sz w:val="26"/>
          <w:szCs w:val="26"/>
          <w:lang w:eastAsia="ro-RO"/>
        </w:rPr>
        <w:t>Art.</w:t>
      </w:r>
      <w:r w:rsidR="00165821" w:rsidRPr="00AB3F9F">
        <w:rPr>
          <w:rFonts w:ascii="Bookman Old Style" w:hAnsi="Bookman Old Style"/>
          <w:b/>
          <w:bCs/>
          <w:sz w:val="26"/>
          <w:szCs w:val="26"/>
          <w:lang w:eastAsia="ro-RO"/>
        </w:rPr>
        <w:t>1.</w:t>
      </w:r>
      <w:r w:rsidR="00165821" w:rsidRPr="00AB3F9F">
        <w:rPr>
          <w:rFonts w:ascii="Bookman Old Style" w:hAnsi="Bookman Old Style"/>
          <w:bCs/>
          <w:sz w:val="26"/>
          <w:szCs w:val="26"/>
          <w:lang w:eastAsia="ro-RO"/>
        </w:rPr>
        <w:t xml:space="preserve">Se aprobă </w:t>
      </w:r>
      <w:r w:rsidR="00165821">
        <w:rPr>
          <w:rFonts w:ascii="Bookman Old Style" w:hAnsi="Bookman Old Style"/>
          <w:sz w:val="26"/>
          <w:szCs w:val="26"/>
        </w:rPr>
        <w:t>indicatorii</w:t>
      </w:r>
      <w:r w:rsidR="00165821" w:rsidRPr="00AB3F9F">
        <w:rPr>
          <w:rFonts w:ascii="Bookman Old Style" w:hAnsi="Bookman Old Style"/>
          <w:sz w:val="26"/>
          <w:szCs w:val="26"/>
        </w:rPr>
        <w:t xml:space="preserve"> tehnico-economici </w:t>
      </w:r>
      <w:r w:rsidR="00165821">
        <w:rPr>
          <w:rFonts w:ascii="Bookman Old Style" w:hAnsi="Bookman Old Style"/>
          <w:sz w:val="26"/>
          <w:szCs w:val="26"/>
        </w:rPr>
        <w:t>şi devizul general reactualizat pentru obiectivul de investiţii “Modernizare străzi de interes local în satele Unguriu şi Ojasca, comuna Unguriu , judeţul Buză</w:t>
      </w:r>
      <w:r w:rsidR="00165821" w:rsidRPr="00AB3F9F">
        <w:rPr>
          <w:rFonts w:ascii="Bookman Old Style" w:hAnsi="Bookman Old Style"/>
          <w:sz w:val="26"/>
          <w:szCs w:val="26"/>
        </w:rPr>
        <w:t>u”</w:t>
      </w:r>
      <w:r w:rsidR="00165821">
        <w:rPr>
          <w:rFonts w:ascii="Bookman Old Style" w:hAnsi="Bookman Old Style"/>
          <w:bCs/>
          <w:sz w:val="26"/>
          <w:szCs w:val="26"/>
          <w:lang w:eastAsia="ro-RO"/>
        </w:rPr>
        <w:t>, conform anexelor 1-2 la prezenta hotărâ</w:t>
      </w:r>
      <w:r w:rsidR="00165821" w:rsidRPr="00AB3F9F">
        <w:rPr>
          <w:rFonts w:ascii="Bookman Old Style" w:hAnsi="Bookman Old Style"/>
          <w:bCs/>
          <w:sz w:val="26"/>
          <w:szCs w:val="26"/>
          <w:lang w:eastAsia="ro-RO"/>
        </w:rPr>
        <w:t xml:space="preserve">re </w:t>
      </w:r>
      <w:r w:rsidR="00165821">
        <w:rPr>
          <w:rFonts w:ascii="Bookman Old Style" w:hAnsi="Bookman Old Style"/>
          <w:bCs/>
          <w:sz w:val="26"/>
          <w:szCs w:val="26"/>
          <w:lang w:eastAsia="ro-RO"/>
        </w:rPr>
        <w:t>, care fac parte integrantă</w:t>
      </w:r>
      <w:r w:rsidR="00165821" w:rsidRPr="00AB3F9F">
        <w:rPr>
          <w:rFonts w:ascii="Bookman Old Style" w:hAnsi="Bookman Old Style"/>
          <w:bCs/>
          <w:sz w:val="26"/>
          <w:szCs w:val="26"/>
          <w:lang w:eastAsia="ro-RO"/>
        </w:rPr>
        <w:t xml:space="preserve"> din aceasta .</w:t>
      </w:r>
    </w:p>
    <w:p w:rsidR="00165821" w:rsidRDefault="00165821" w:rsidP="00165821">
      <w:pPr>
        <w:spacing w:after="0"/>
        <w:ind w:left="-1080" w:right="-900" w:firstLine="851"/>
        <w:jc w:val="both"/>
        <w:rPr>
          <w:rFonts w:ascii="Bookman Old Style" w:hAnsi="Bookman Old Style"/>
          <w:b/>
          <w:bCs/>
          <w:sz w:val="26"/>
          <w:szCs w:val="26"/>
          <w:lang w:val="sk-SK" w:eastAsia="ro-RO"/>
        </w:rPr>
      </w:pPr>
    </w:p>
    <w:p w:rsidR="00165821" w:rsidRDefault="00165821" w:rsidP="00165821">
      <w:pPr>
        <w:spacing w:after="0"/>
        <w:ind w:left="-1080" w:right="-900" w:firstLine="851"/>
        <w:jc w:val="both"/>
        <w:rPr>
          <w:rFonts w:ascii="Bookman Old Style" w:hAnsi="Bookman Old Style"/>
          <w:b/>
          <w:bCs/>
          <w:sz w:val="26"/>
          <w:szCs w:val="26"/>
          <w:lang w:val="sk-SK" w:eastAsia="ro-RO"/>
        </w:rPr>
      </w:pPr>
    </w:p>
    <w:p w:rsidR="00246DA6" w:rsidRPr="00246DA6" w:rsidRDefault="00246DA6" w:rsidP="00165821">
      <w:pPr>
        <w:spacing w:after="0"/>
        <w:ind w:left="-1080" w:right="-900" w:firstLine="851"/>
        <w:jc w:val="both"/>
        <w:rPr>
          <w:rFonts w:ascii="Bookman Old Style" w:hAnsi="Bookman Old Style"/>
          <w:bCs/>
          <w:sz w:val="26"/>
          <w:szCs w:val="26"/>
          <w:lang w:val="sk-SK" w:eastAsia="ro-RO"/>
        </w:rPr>
      </w:pPr>
      <w:r>
        <w:rPr>
          <w:rFonts w:ascii="Bookman Old Style" w:hAnsi="Bookman Old Style"/>
          <w:b/>
          <w:bCs/>
          <w:sz w:val="26"/>
          <w:szCs w:val="26"/>
          <w:lang w:val="sk-SK" w:eastAsia="ro-RO"/>
        </w:rPr>
        <w:t>Art.2</w:t>
      </w:r>
      <w:r w:rsidR="00171727">
        <w:rPr>
          <w:rFonts w:ascii="Bookman Old Style" w:hAnsi="Bookman Old Style"/>
          <w:b/>
          <w:bCs/>
          <w:sz w:val="26"/>
          <w:szCs w:val="26"/>
          <w:lang w:val="sk-SK" w:eastAsia="ro-RO"/>
        </w:rPr>
        <w:t xml:space="preserve"> </w:t>
      </w:r>
      <w:r w:rsidRPr="00246DA6">
        <w:rPr>
          <w:rFonts w:ascii="Bookman Old Style" w:hAnsi="Bookman Old Style"/>
          <w:bCs/>
          <w:sz w:val="26"/>
          <w:szCs w:val="26"/>
          <w:lang w:val="sk-SK" w:eastAsia="ro-RO"/>
        </w:rPr>
        <w:t>Se aprobă</w:t>
      </w:r>
      <w:r>
        <w:rPr>
          <w:rFonts w:ascii="Bookman Old Style" w:hAnsi="Bookman Old Style"/>
          <w:b/>
          <w:bCs/>
          <w:sz w:val="26"/>
          <w:szCs w:val="26"/>
          <w:lang w:val="sk-SK" w:eastAsia="ro-RO"/>
        </w:rPr>
        <w:t xml:space="preserve"> </w:t>
      </w:r>
      <w:r>
        <w:rPr>
          <w:rFonts w:ascii="Bookman Old Style" w:hAnsi="Bookman Old Style"/>
          <w:bCs/>
          <w:sz w:val="26"/>
          <w:szCs w:val="26"/>
          <w:lang w:val="sk-SK" w:eastAsia="ro-RO"/>
        </w:rPr>
        <w:t>v</w:t>
      </w:r>
      <w:r w:rsidRPr="00246DA6">
        <w:rPr>
          <w:rFonts w:ascii="Bookman Old Style" w:hAnsi="Bookman Old Style"/>
          <w:bCs/>
          <w:sz w:val="26"/>
          <w:szCs w:val="26"/>
          <w:lang w:val="sk-SK" w:eastAsia="ro-RO"/>
        </w:rPr>
        <w:t>aloarea total</w:t>
      </w:r>
      <w:r>
        <w:rPr>
          <w:rFonts w:ascii="Bookman Old Style" w:hAnsi="Bookman Old Style"/>
          <w:bCs/>
          <w:sz w:val="26"/>
          <w:szCs w:val="26"/>
          <w:lang w:val="sk-SK" w:eastAsia="ro-RO"/>
        </w:rPr>
        <w:t>ă</w:t>
      </w:r>
      <w:r w:rsidRPr="00246DA6">
        <w:rPr>
          <w:rFonts w:ascii="Bookman Old Style" w:hAnsi="Bookman Old Style"/>
          <w:bCs/>
          <w:sz w:val="26"/>
          <w:szCs w:val="26"/>
          <w:lang w:val="sk-SK" w:eastAsia="ro-RO"/>
        </w:rPr>
        <w:t xml:space="preserve"> a proiectului</w:t>
      </w:r>
      <w:r w:rsidR="00171727" w:rsidRPr="00246DA6">
        <w:rPr>
          <w:rFonts w:ascii="Bookman Old Style" w:hAnsi="Bookman Old Style"/>
          <w:bCs/>
          <w:sz w:val="26"/>
          <w:szCs w:val="26"/>
          <w:lang w:val="sk-SK" w:eastAsia="ro-RO"/>
        </w:rPr>
        <w:t xml:space="preserve"> de inve</w:t>
      </w:r>
      <w:r w:rsidRPr="00246DA6">
        <w:rPr>
          <w:rFonts w:ascii="Bookman Old Style" w:hAnsi="Bookman Old Style"/>
          <w:bCs/>
          <w:sz w:val="26"/>
          <w:szCs w:val="26"/>
          <w:lang w:val="sk-SK" w:eastAsia="ro-RO"/>
        </w:rPr>
        <w:t>s</w:t>
      </w:r>
      <w:r>
        <w:rPr>
          <w:rFonts w:ascii="Bookman Old Style" w:hAnsi="Bookman Old Style"/>
          <w:bCs/>
          <w:sz w:val="26"/>
          <w:szCs w:val="26"/>
          <w:lang w:val="sk-SK" w:eastAsia="ro-RO"/>
        </w:rPr>
        <w:t>tiţ</w:t>
      </w:r>
      <w:r w:rsidR="00171727" w:rsidRPr="00246DA6">
        <w:rPr>
          <w:rFonts w:ascii="Bookman Old Style" w:hAnsi="Bookman Old Style"/>
          <w:bCs/>
          <w:sz w:val="26"/>
          <w:szCs w:val="26"/>
          <w:lang w:val="sk-SK" w:eastAsia="ro-RO"/>
        </w:rPr>
        <w:t xml:space="preserve">ii </w:t>
      </w:r>
      <w:r w:rsidR="00171727" w:rsidRPr="00246DA6">
        <w:rPr>
          <w:rFonts w:ascii="Bookman Old Style" w:hAnsi="Bookman Old Style"/>
          <w:sz w:val="26"/>
          <w:szCs w:val="26"/>
        </w:rPr>
        <w:t>“Modernizare străzi de interes local în satele Unguriu şi Ojasca, comuna Unguriu , judeţul Buzău”</w:t>
      </w:r>
      <w:r w:rsidR="00171727" w:rsidRPr="00246DA6">
        <w:rPr>
          <w:rFonts w:ascii="Bookman Old Style" w:hAnsi="Bookman Old Style"/>
          <w:bCs/>
          <w:sz w:val="26"/>
          <w:szCs w:val="26"/>
          <w:lang w:eastAsia="ro-RO"/>
        </w:rPr>
        <w:t>,</w:t>
      </w:r>
      <w:r w:rsidR="00171727" w:rsidRPr="00246DA6">
        <w:rPr>
          <w:rFonts w:ascii="Bookman Old Style" w:hAnsi="Bookman Old Style"/>
          <w:bCs/>
          <w:sz w:val="26"/>
          <w:szCs w:val="26"/>
          <w:lang w:val="sk-SK" w:eastAsia="ro-RO"/>
        </w:rPr>
        <w:t xml:space="preserve"> </w:t>
      </w:r>
      <w:r>
        <w:rPr>
          <w:rFonts w:ascii="Bookman Old Style" w:hAnsi="Bookman Old Style"/>
          <w:bCs/>
          <w:sz w:val="26"/>
          <w:szCs w:val="26"/>
          <w:lang w:val="sk-SK" w:eastAsia="ro-RO"/>
        </w:rPr>
        <w:t>în sumă de</w:t>
      </w:r>
      <w:r w:rsidRPr="00246DA6">
        <w:rPr>
          <w:rFonts w:ascii="Bookman Old Style" w:hAnsi="Bookman Old Style"/>
          <w:bCs/>
          <w:sz w:val="26"/>
          <w:szCs w:val="26"/>
          <w:lang w:val="sk-SK" w:eastAsia="ro-RO"/>
        </w:rPr>
        <w:t xml:space="preserve"> </w:t>
      </w:r>
      <w:r w:rsidR="00F80BB9">
        <w:rPr>
          <w:rFonts w:ascii="Bookman Old Style" w:hAnsi="Bookman Old Style"/>
          <w:bCs/>
          <w:sz w:val="26"/>
          <w:szCs w:val="26"/>
          <w:lang w:val="sk-SK" w:eastAsia="ro-RO"/>
        </w:rPr>
        <w:t>4674453</w:t>
      </w:r>
      <w:r w:rsidR="0068402D">
        <w:rPr>
          <w:rFonts w:ascii="Bookman Old Style" w:hAnsi="Bookman Old Style"/>
          <w:bCs/>
          <w:sz w:val="26"/>
          <w:szCs w:val="26"/>
          <w:lang w:val="sk-SK" w:eastAsia="ro-RO"/>
        </w:rPr>
        <w:t>,00</w:t>
      </w:r>
      <w:r w:rsidR="004A6CDA">
        <w:rPr>
          <w:rFonts w:ascii="Bookman Old Style" w:hAnsi="Bookman Old Style"/>
          <w:bCs/>
          <w:sz w:val="26"/>
          <w:szCs w:val="26"/>
          <w:lang w:val="sk-SK" w:eastAsia="ro-RO"/>
        </w:rPr>
        <w:t xml:space="preserve"> </w:t>
      </w:r>
      <w:r w:rsidRPr="00246DA6">
        <w:rPr>
          <w:rFonts w:ascii="Bookman Old Style" w:hAnsi="Bookman Old Style"/>
          <w:bCs/>
          <w:sz w:val="26"/>
          <w:szCs w:val="26"/>
          <w:lang w:val="sk-SK" w:eastAsia="ro-RO"/>
        </w:rPr>
        <w:t xml:space="preserve">lei </w:t>
      </w:r>
      <w:r>
        <w:rPr>
          <w:rFonts w:ascii="Bookman Old Style" w:hAnsi="Bookman Old Style"/>
          <w:bCs/>
          <w:sz w:val="26"/>
          <w:szCs w:val="26"/>
          <w:lang w:val="sk-SK" w:eastAsia="ro-RO"/>
        </w:rPr>
        <w:t>,</w:t>
      </w:r>
      <w:r w:rsidRPr="00246DA6">
        <w:rPr>
          <w:rFonts w:ascii="Bookman Old Style" w:hAnsi="Bookman Old Style"/>
          <w:bCs/>
          <w:sz w:val="26"/>
          <w:szCs w:val="26"/>
          <w:lang w:val="sk-SK" w:eastAsia="ro-RO"/>
        </w:rPr>
        <w:t xml:space="preserve"> din care :</w:t>
      </w:r>
    </w:p>
    <w:p w:rsidR="00246DA6" w:rsidRPr="00246DA6" w:rsidRDefault="00246DA6" w:rsidP="00165821">
      <w:pPr>
        <w:spacing w:after="0"/>
        <w:ind w:left="-1080" w:right="-900" w:firstLine="851"/>
        <w:jc w:val="both"/>
        <w:rPr>
          <w:rFonts w:ascii="Bookman Old Style" w:hAnsi="Bookman Old Style"/>
          <w:bCs/>
          <w:sz w:val="26"/>
          <w:szCs w:val="26"/>
          <w:lang w:val="ro-RO" w:eastAsia="ro-RO"/>
        </w:rPr>
      </w:pPr>
      <w:r w:rsidRPr="00246DA6">
        <w:rPr>
          <w:rFonts w:ascii="Bookman Old Style" w:hAnsi="Bookman Old Style"/>
          <w:bCs/>
          <w:sz w:val="26"/>
          <w:szCs w:val="26"/>
          <w:lang w:val="sk-SK" w:eastAsia="ro-RO"/>
        </w:rPr>
        <w:t xml:space="preserve">- </w:t>
      </w:r>
      <w:r>
        <w:rPr>
          <w:rFonts w:ascii="Bookman Old Style" w:hAnsi="Bookman Old Style"/>
          <w:bCs/>
          <w:sz w:val="26"/>
          <w:szCs w:val="26"/>
          <w:lang w:val="sk-SK" w:eastAsia="ro-RO"/>
        </w:rPr>
        <w:t xml:space="preserve">finanţare de la bugetul de stat </w:t>
      </w:r>
      <w:r w:rsidRPr="00246DA6">
        <w:rPr>
          <w:rFonts w:ascii="Bookman Old Style" w:hAnsi="Bookman Old Style"/>
          <w:bCs/>
          <w:sz w:val="26"/>
          <w:szCs w:val="26"/>
          <w:lang w:val="sk-SK" w:eastAsia="ro-RO"/>
        </w:rPr>
        <w:t xml:space="preserve"> </w:t>
      </w:r>
      <w:r w:rsidR="00F80BB9">
        <w:rPr>
          <w:rFonts w:ascii="Bookman Old Style" w:hAnsi="Bookman Old Style"/>
          <w:bCs/>
          <w:sz w:val="26"/>
          <w:szCs w:val="26"/>
          <w:lang w:val="sk-SK" w:eastAsia="ro-RO"/>
        </w:rPr>
        <w:t>43949</w:t>
      </w:r>
      <w:r w:rsidR="0068402D">
        <w:rPr>
          <w:rFonts w:ascii="Bookman Old Style" w:hAnsi="Bookman Old Style"/>
          <w:bCs/>
          <w:sz w:val="26"/>
          <w:szCs w:val="26"/>
          <w:lang w:val="sk-SK" w:eastAsia="ro-RO"/>
        </w:rPr>
        <w:t>67,00</w:t>
      </w:r>
      <w:r>
        <w:rPr>
          <w:rFonts w:ascii="Bookman Old Style" w:hAnsi="Bookman Old Style"/>
          <w:bCs/>
          <w:sz w:val="26"/>
          <w:szCs w:val="26"/>
          <w:lang w:val="sk-SK" w:eastAsia="ro-RO"/>
        </w:rPr>
        <w:t xml:space="preserve"> lei ;</w:t>
      </w:r>
    </w:p>
    <w:p w:rsidR="00171727" w:rsidRDefault="00246DA6" w:rsidP="00165821">
      <w:pPr>
        <w:spacing w:after="0"/>
        <w:ind w:left="-1080" w:right="-900" w:firstLine="851"/>
        <w:jc w:val="both"/>
        <w:rPr>
          <w:rFonts w:ascii="Bookman Old Style" w:hAnsi="Bookman Old Style"/>
          <w:bCs/>
          <w:sz w:val="26"/>
          <w:szCs w:val="26"/>
          <w:lang w:val="sk-SK" w:eastAsia="ro-RO"/>
        </w:rPr>
      </w:pPr>
      <w:r w:rsidRPr="00246DA6">
        <w:rPr>
          <w:rFonts w:ascii="Bookman Old Style" w:hAnsi="Bookman Old Style"/>
          <w:bCs/>
          <w:sz w:val="26"/>
          <w:szCs w:val="26"/>
          <w:lang w:val="sk-SK" w:eastAsia="ro-RO"/>
        </w:rPr>
        <w:t>- cofinan</w:t>
      </w:r>
      <w:r>
        <w:rPr>
          <w:rFonts w:ascii="Bookman Old Style" w:hAnsi="Bookman Old Style"/>
          <w:bCs/>
          <w:sz w:val="26"/>
          <w:szCs w:val="26"/>
          <w:lang w:val="sk-SK" w:eastAsia="ro-RO"/>
        </w:rPr>
        <w:t>ţ</w:t>
      </w:r>
      <w:r w:rsidRPr="00246DA6">
        <w:rPr>
          <w:rFonts w:ascii="Bookman Old Style" w:hAnsi="Bookman Old Style"/>
          <w:bCs/>
          <w:sz w:val="26"/>
          <w:szCs w:val="26"/>
          <w:lang w:val="sk-SK" w:eastAsia="ro-RO"/>
        </w:rPr>
        <w:t xml:space="preserve">are buget local </w:t>
      </w:r>
      <w:r w:rsidR="0068402D">
        <w:rPr>
          <w:rFonts w:ascii="Bookman Old Style" w:hAnsi="Bookman Old Style"/>
          <w:bCs/>
          <w:sz w:val="26"/>
          <w:szCs w:val="26"/>
          <w:lang w:val="sk-SK" w:eastAsia="ro-RO"/>
        </w:rPr>
        <w:t>–</w:t>
      </w:r>
      <w:r w:rsidR="00171727" w:rsidRPr="00246DA6">
        <w:rPr>
          <w:rFonts w:ascii="Bookman Old Style" w:hAnsi="Bookman Old Style"/>
          <w:bCs/>
          <w:sz w:val="26"/>
          <w:szCs w:val="26"/>
          <w:lang w:val="sk-SK" w:eastAsia="ro-RO"/>
        </w:rPr>
        <w:t xml:space="preserve"> </w:t>
      </w:r>
      <w:r w:rsidR="0068402D">
        <w:rPr>
          <w:rFonts w:ascii="Bookman Old Style" w:hAnsi="Bookman Old Style"/>
          <w:bCs/>
          <w:sz w:val="26"/>
          <w:szCs w:val="26"/>
          <w:lang w:val="sk-SK" w:eastAsia="ro-RO"/>
        </w:rPr>
        <w:t>2</w:t>
      </w:r>
      <w:r w:rsidR="00F80BB9">
        <w:rPr>
          <w:rFonts w:ascii="Bookman Old Style" w:hAnsi="Bookman Old Style"/>
          <w:bCs/>
          <w:sz w:val="26"/>
          <w:szCs w:val="26"/>
          <w:lang w:val="sk-SK" w:eastAsia="ro-RO"/>
        </w:rPr>
        <w:t>79486</w:t>
      </w:r>
      <w:r w:rsidR="0068402D">
        <w:rPr>
          <w:rFonts w:ascii="Bookman Old Style" w:hAnsi="Bookman Old Style"/>
          <w:bCs/>
          <w:sz w:val="26"/>
          <w:szCs w:val="26"/>
          <w:lang w:val="sk-SK" w:eastAsia="ro-RO"/>
        </w:rPr>
        <w:t>,00</w:t>
      </w:r>
      <w:r w:rsidR="0073366E">
        <w:rPr>
          <w:rFonts w:ascii="Bookman Old Style" w:hAnsi="Bookman Old Style"/>
          <w:bCs/>
          <w:sz w:val="26"/>
          <w:szCs w:val="26"/>
          <w:lang w:val="sk-SK" w:eastAsia="ro-RO"/>
        </w:rPr>
        <w:t xml:space="preserve"> lei ,</w:t>
      </w:r>
    </w:p>
    <w:p w:rsidR="0073366E" w:rsidRPr="00246DA6" w:rsidRDefault="0073366E" w:rsidP="00165821">
      <w:pPr>
        <w:spacing w:after="0"/>
        <w:ind w:left="-1080" w:right="-900" w:firstLine="851"/>
        <w:jc w:val="both"/>
        <w:rPr>
          <w:rFonts w:ascii="Bookman Old Style" w:hAnsi="Bookman Old Style"/>
          <w:bCs/>
          <w:sz w:val="26"/>
          <w:szCs w:val="26"/>
          <w:lang w:val="sk-SK" w:eastAsia="ro-RO"/>
        </w:rPr>
      </w:pPr>
      <w:r>
        <w:rPr>
          <w:rFonts w:ascii="Bookman Old Style" w:hAnsi="Bookman Old Style"/>
          <w:bCs/>
          <w:sz w:val="26"/>
          <w:szCs w:val="26"/>
          <w:lang w:val="sk-SK" w:eastAsia="ro-RO"/>
        </w:rPr>
        <w:t xml:space="preserve">detaliată conform anexei nr.3 la </w:t>
      </w:r>
      <w:r>
        <w:rPr>
          <w:rFonts w:ascii="Bookman Old Style" w:hAnsi="Bookman Old Style"/>
          <w:bCs/>
          <w:sz w:val="26"/>
          <w:szCs w:val="26"/>
          <w:lang w:eastAsia="ro-RO"/>
        </w:rPr>
        <w:t>prezenta hotărâ</w:t>
      </w:r>
      <w:r w:rsidRPr="00AB3F9F">
        <w:rPr>
          <w:rFonts w:ascii="Bookman Old Style" w:hAnsi="Bookman Old Style"/>
          <w:bCs/>
          <w:sz w:val="26"/>
          <w:szCs w:val="26"/>
          <w:lang w:eastAsia="ro-RO"/>
        </w:rPr>
        <w:t xml:space="preserve">re </w:t>
      </w:r>
      <w:r>
        <w:rPr>
          <w:rFonts w:ascii="Bookman Old Style" w:hAnsi="Bookman Old Style"/>
          <w:bCs/>
          <w:sz w:val="26"/>
          <w:szCs w:val="26"/>
          <w:lang w:eastAsia="ro-RO"/>
        </w:rPr>
        <w:t>, care face parte integrantă</w:t>
      </w:r>
      <w:r w:rsidRPr="00AB3F9F">
        <w:rPr>
          <w:rFonts w:ascii="Bookman Old Style" w:hAnsi="Bookman Old Style"/>
          <w:bCs/>
          <w:sz w:val="26"/>
          <w:szCs w:val="26"/>
          <w:lang w:eastAsia="ro-RO"/>
        </w:rPr>
        <w:t xml:space="preserve"> din aceasta</w:t>
      </w:r>
      <w:r>
        <w:rPr>
          <w:rFonts w:ascii="Bookman Old Style" w:hAnsi="Bookman Old Style"/>
          <w:bCs/>
          <w:sz w:val="26"/>
          <w:szCs w:val="26"/>
          <w:lang w:eastAsia="ro-RO"/>
        </w:rPr>
        <w:t xml:space="preserve"> .</w:t>
      </w:r>
    </w:p>
    <w:p w:rsidR="00171727" w:rsidRDefault="00171727" w:rsidP="00165821">
      <w:pPr>
        <w:spacing w:after="0"/>
        <w:ind w:left="-1080" w:right="-900" w:firstLine="851"/>
        <w:jc w:val="both"/>
        <w:rPr>
          <w:rFonts w:ascii="Bookman Old Style" w:hAnsi="Bookman Old Style"/>
          <w:bCs/>
          <w:sz w:val="26"/>
          <w:szCs w:val="26"/>
          <w:lang w:val="sk-SK" w:eastAsia="ro-RO"/>
        </w:rPr>
      </w:pPr>
    </w:p>
    <w:p w:rsidR="00165821" w:rsidRDefault="00171727" w:rsidP="00165821">
      <w:pPr>
        <w:spacing w:after="0"/>
        <w:ind w:left="-1080" w:right="-900" w:firstLine="851"/>
        <w:jc w:val="both"/>
        <w:rPr>
          <w:rFonts w:ascii="Bookman Old Style" w:hAnsi="Bookman Old Style"/>
          <w:sz w:val="26"/>
          <w:szCs w:val="26"/>
          <w:lang w:eastAsia="ro-RO"/>
        </w:rPr>
      </w:pPr>
      <w:r w:rsidRPr="00171727">
        <w:rPr>
          <w:rFonts w:ascii="Bookman Old Style" w:hAnsi="Bookman Old Style"/>
          <w:b/>
          <w:bCs/>
          <w:sz w:val="26"/>
          <w:szCs w:val="26"/>
          <w:lang w:val="sk-SK" w:eastAsia="ro-RO"/>
        </w:rPr>
        <w:t>Art.3.</w:t>
      </w:r>
      <w:r>
        <w:rPr>
          <w:rFonts w:ascii="Bookman Old Style" w:hAnsi="Bookman Old Style"/>
          <w:b/>
          <w:bCs/>
          <w:sz w:val="26"/>
          <w:szCs w:val="26"/>
          <w:lang w:val="sk-SK" w:eastAsia="ro-RO"/>
        </w:rPr>
        <w:t xml:space="preserve"> </w:t>
      </w:r>
      <w:r w:rsidR="00165821">
        <w:rPr>
          <w:rFonts w:ascii="Bookman Old Style" w:hAnsi="Bookman Old Style"/>
          <w:bCs/>
          <w:sz w:val="26"/>
          <w:szCs w:val="26"/>
          <w:lang w:val="sk-SK" w:eastAsia="ro-RO"/>
        </w:rPr>
        <w:t>Se î</w:t>
      </w:r>
      <w:r w:rsidR="00165821" w:rsidRPr="00AB3F9F">
        <w:rPr>
          <w:rFonts w:ascii="Bookman Old Style" w:hAnsi="Bookman Old Style"/>
          <w:bCs/>
          <w:sz w:val="26"/>
          <w:szCs w:val="26"/>
          <w:lang w:val="sk-SK" w:eastAsia="ro-RO"/>
        </w:rPr>
        <w:t xml:space="preserve">mputerniceste primarul comunei Unguriu, </w:t>
      </w:r>
      <w:r w:rsidR="00165821">
        <w:rPr>
          <w:rFonts w:ascii="Bookman Old Style" w:hAnsi="Bookman Old Style"/>
          <w:bCs/>
          <w:sz w:val="26"/>
          <w:szCs w:val="26"/>
          <w:lang w:val="sk-SK" w:eastAsia="ro-RO"/>
        </w:rPr>
        <w:t>domnul Tirizică Gheorghiţă</w:t>
      </w:r>
      <w:r w:rsidR="00165821" w:rsidRPr="00AB3F9F">
        <w:rPr>
          <w:rFonts w:ascii="Bookman Old Style" w:hAnsi="Bookman Old Style"/>
          <w:bCs/>
          <w:sz w:val="26"/>
          <w:szCs w:val="26"/>
          <w:lang w:val="sk-SK" w:eastAsia="ro-RO"/>
        </w:rPr>
        <w:t xml:space="preserve"> ,</w:t>
      </w:r>
      <w:r w:rsidR="00165821">
        <w:rPr>
          <w:rFonts w:ascii="Bookman Old Style" w:hAnsi="Bookman Old Style"/>
          <w:bCs/>
          <w:sz w:val="26"/>
          <w:szCs w:val="26"/>
          <w:lang w:val="sk-SK" w:eastAsia="ro-RO"/>
        </w:rPr>
        <w:t xml:space="preserve"> </w:t>
      </w:r>
      <w:r w:rsidR="00165821" w:rsidRPr="00AB3F9F">
        <w:rPr>
          <w:rFonts w:ascii="Bookman Old Style" w:hAnsi="Bookman Old Style"/>
          <w:bCs/>
          <w:sz w:val="26"/>
          <w:szCs w:val="26"/>
          <w:lang w:val="sk-SK" w:eastAsia="ro-RO"/>
        </w:rPr>
        <w:t>sa</w:t>
      </w:r>
      <w:r w:rsidR="00165821">
        <w:rPr>
          <w:rFonts w:ascii="Bookman Old Style" w:hAnsi="Bookman Old Style"/>
          <w:sz w:val="26"/>
          <w:szCs w:val="26"/>
          <w:lang w:eastAsia="ro-RO"/>
        </w:rPr>
        <w:t xml:space="preserve"> aducă la î</w:t>
      </w:r>
      <w:r w:rsidR="00165821" w:rsidRPr="00AB3F9F">
        <w:rPr>
          <w:rFonts w:ascii="Bookman Old Style" w:hAnsi="Bookman Old Style"/>
          <w:sz w:val="26"/>
          <w:szCs w:val="26"/>
          <w:lang w:eastAsia="ro-RO"/>
        </w:rPr>
        <w:t>ndepl</w:t>
      </w:r>
      <w:r w:rsidR="00165821">
        <w:rPr>
          <w:rFonts w:ascii="Bookman Old Style" w:hAnsi="Bookman Old Style"/>
          <w:sz w:val="26"/>
          <w:szCs w:val="26"/>
          <w:lang w:eastAsia="ro-RO"/>
        </w:rPr>
        <w:t>inire prevederile prezentei hotărâ</w:t>
      </w:r>
      <w:r w:rsidR="00165821" w:rsidRPr="00AB3F9F">
        <w:rPr>
          <w:rFonts w:ascii="Bookman Old Style" w:hAnsi="Bookman Old Style"/>
          <w:sz w:val="26"/>
          <w:szCs w:val="26"/>
          <w:lang w:eastAsia="ro-RO"/>
        </w:rPr>
        <w:t>ri .</w:t>
      </w:r>
    </w:p>
    <w:p w:rsidR="00165821" w:rsidRPr="00AB3F9F" w:rsidRDefault="00165821" w:rsidP="00165821">
      <w:pPr>
        <w:spacing w:after="0"/>
        <w:ind w:left="-1080" w:right="-900" w:firstLine="851"/>
        <w:jc w:val="both"/>
        <w:rPr>
          <w:rFonts w:ascii="Bookman Old Style" w:hAnsi="Bookman Old Style"/>
          <w:bCs/>
          <w:sz w:val="26"/>
          <w:szCs w:val="26"/>
          <w:lang w:val="sk-SK" w:eastAsia="ro-RO"/>
        </w:rPr>
      </w:pPr>
    </w:p>
    <w:p w:rsidR="00165821" w:rsidRPr="00AB3F9F" w:rsidRDefault="00171727" w:rsidP="00165821">
      <w:pPr>
        <w:spacing w:after="0"/>
        <w:ind w:left="-1080" w:right="-900" w:firstLine="851"/>
        <w:jc w:val="both"/>
        <w:rPr>
          <w:rFonts w:ascii="Bookman Old Style" w:hAnsi="Bookman Old Style"/>
          <w:bCs/>
          <w:sz w:val="26"/>
          <w:szCs w:val="26"/>
          <w:lang w:val="ro-RO" w:eastAsia="ro-RO"/>
        </w:rPr>
      </w:pPr>
      <w:r>
        <w:rPr>
          <w:rFonts w:ascii="Bookman Old Style" w:hAnsi="Bookman Old Style"/>
          <w:b/>
          <w:bCs/>
          <w:sz w:val="26"/>
          <w:szCs w:val="26"/>
          <w:lang w:eastAsia="ro-RO"/>
        </w:rPr>
        <w:t>Art.4</w:t>
      </w:r>
      <w:r w:rsidR="00165821" w:rsidRPr="00AB3F9F">
        <w:rPr>
          <w:rFonts w:ascii="Bookman Old Style" w:hAnsi="Bookman Old Style"/>
          <w:b/>
          <w:bCs/>
          <w:sz w:val="26"/>
          <w:szCs w:val="26"/>
          <w:lang w:eastAsia="ro-RO"/>
        </w:rPr>
        <w:t xml:space="preserve">. </w:t>
      </w:r>
      <w:bookmarkStart w:id="2" w:name="tree%252374"/>
      <w:bookmarkStart w:id="3" w:name="ref%2523A5"/>
      <w:bookmarkEnd w:id="2"/>
      <w:bookmarkEnd w:id="3"/>
      <w:r w:rsidR="00165821" w:rsidRPr="00AB3F9F">
        <w:rPr>
          <w:rFonts w:ascii="Bookman Old Style" w:hAnsi="Bookman Old Style"/>
          <w:sz w:val="26"/>
          <w:szCs w:val="26"/>
          <w:lang w:val="fr-FR"/>
        </w:rPr>
        <w:t>Secretarul  comunei  Unguriu va  comunica  prezenta  hotărâre  persoanelor  şi instituţiilor  interesate  şi  va  face  publicitatea  cerută de  lege  .</w:t>
      </w:r>
    </w:p>
    <w:p w:rsidR="006E3817" w:rsidRDefault="006E3817" w:rsidP="00165821">
      <w:pPr>
        <w:spacing w:after="0"/>
        <w:ind w:left="-1080" w:right="-990"/>
      </w:pPr>
    </w:p>
    <w:p w:rsidR="00711614" w:rsidRDefault="00711614" w:rsidP="00165821">
      <w:pPr>
        <w:spacing w:after="0"/>
        <w:ind w:left="-1080" w:right="-990"/>
      </w:pPr>
    </w:p>
    <w:p w:rsidR="00165821" w:rsidRDefault="00165821" w:rsidP="00165821">
      <w:pPr>
        <w:spacing w:after="0"/>
        <w:ind w:left="-1080" w:right="-990"/>
      </w:pPr>
    </w:p>
    <w:p w:rsidR="00165821" w:rsidRDefault="00165821" w:rsidP="00165821">
      <w:pPr>
        <w:spacing w:after="0"/>
        <w:ind w:left="-1080" w:right="-990"/>
      </w:pPr>
    </w:p>
    <w:p w:rsidR="00711614" w:rsidRDefault="00711614" w:rsidP="00165821">
      <w:pPr>
        <w:pStyle w:val="standard"/>
        <w:ind w:left="-720" w:right="-72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 xml:space="preserve">             PREŞEDINTE ŞEDINŢĂ  ,</w:t>
      </w:r>
    </w:p>
    <w:p w:rsidR="00711614" w:rsidRDefault="00711614" w:rsidP="00165821">
      <w:pPr>
        <w:pStyle w:val="standard"/>
        <w:ind w:left="-720" w:right="-720"/>
        <w:outlineLvl w:val="0"/>
        <w:rPr>
          <w:rFonts w:ascii="Bookman Old Style" w:hAnsi="Bookman Old Style"/>
          <w:sz w:val="26"/>
          <w:szCs w:val="26"/>
          <w:lang w:val="ro-RO"/>
        </w:rPr>
      </w:pPr>
      <w:r>
        <w:rPr>
          <w:rFonts w:ascii="Bookman Old Style" w:hAnsi="Bookman Old Style"/>
          <w:bCs/>
          <w:sz w:val="26"/>
          <w:szCs w:val="26"/>
        </w:rPr>
        <w:t xml:space="preserve">      </w:t>
      </w:r>
      <w:r w:rsidR="00165821">
        <w:rPr>
          <w:rFonts w:ascii="Bookman Old Style" w:hAnsi="Bookman Old Style"/>
          <w:bCs/>
          <w:sz w:val="26"/>
          <w:szCs w:val="26"/>
        </w:rPr>
        <w:t xml:space="preserve">     Consilier  Sava Iulian Marian</w:t>
      </w:r>
      <w:r>
        <w:rPr>
          <w:rFonts w:ascii="Bookman Old Style" w:hAnsi="Bookman Old Style"/>
          <w:sz w:val="26"/>
          <w:szCs w:val="26"/>
          <w:lang w:val="ro-RO"/>
        </w:rPr>
        <w:t xml:space="preserve">                             </w:t>
      </w:r>
      <w:r>
        <w:rPr>
          <w:rFonts w:ascii="Bookman Old Style" w:hAnsi="Bookman Old Style"/>
          <w:b/>
          <w:bCs/>
          <w:sz w:val="26"/>
          <w:szCs w:val="26"/>
        </w:rPr>
        <w:t>CONTRASEMNEAZĂ,</w:t>
      </w:r>
    </w:p>
    <w:p w:rsidR="00711614" w:rsidRDefault="00711614" w:rsidP="00165821">
      <w:pPr>
        <w:pStyle w:val="standard"/>
        <w:ind w:left="-720" w:right="-720"/>
        <w:jc w:val="center"/>
        <w:outlineLvl w:val="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 xml:space="preserve">                                                             SECRETARUL COMUNEI UNGURIU,</w:t>
      </w:r>
    </w:p>
    <w:p w:rsidR="00711614" w:rsidRPr="000B48CF" w:rsidRDefault="00711614" w:rsidP="00165821">
      <w:pPr>
        <w:pStyle w:val="standard"/>
        <w:ind w:left="-720" w:right="-720"/>
        <w:jc w:val="center"/>
        <w:rPr>
          <w:rFonts w:ascii="Bookman Old Style" w:hAnsi="Bookman Old Style"/>
          <w:bCs/>
          <w:sz w:val="26"/>
          <w:szCs w:val="26"/>
        </w:rPr>
      </w:pPr>
      <w:r>
        <w:rPr>
          <w:rFonts w:ascii="Bookman Old Style" w:hAnsi="Bookman Old Style"/>
          <w:bCs/>
          <w:sz w:val="26"/>
          <w:szCs w:val="26"/>
        </w:rPr>
        <w:t xml:space="preserve">                                                                    Jr. Marin Adrian Vasile</w:t>
      </w:r>
    </w:p>
    <w:p w:rsidR="00711614" w:rsidRDefault="00711614" w:rsidP="00165821">
      <w:pPr>
        <w:pStyle w:val="standard"/>
        <w:ind w:left="-720" w:right="-720"/>
        <w:rPr>
          <w:rFonts w:ascii="Bookman Old Style" w:hAnsi="Bookman Old Style"/>
          <w:b/>
          <w:sz w:val="26"/>
          <w:szCs w:val="26"/>
        </w:rPr>
      </w:pPr>
    </w:p>
    <w:p w:rsidR="00711614" w:rsidRDefault="00711614" w:rsidP="00165821">
      <w:pPr>
        <w:pStyle w:val="standard"/>
        <w:ind w:left="-720" w:right="-720"/>
        <w:rPr>
          <w:rFonts w:ascii="Bookman Old Style" w:hAnsi="Bookman Old Style"/>
          <w:b/>
          <w:sz w:val="26"/>
          <w:szCs w:val="26"/>
        </w:rPr>
      </w:pPr>
    </w:p>
    <w:p w:rsidR="00711614" w:rsidRDefault="00711614" w:rsidP="00165821">
      <w:pPr>
        <w:pStyle w:val="standard"/>
        <w:ind w:left="-720" w:right="-720"/>
        <w:rPr>
          <w:rFonts w:ascii="Bookman Old Style" w:hAnsi="Bookman Old Style"/>
          <w:b/>
          <w:sz w:val="26"/>
          <w:szCs w:val="26"/>
        </w:rPr>
      </w:pPr>
    </w:p>
    <w:p w:rsidR="00711614" w:rsidRDefault="00711614" w:rsidP="00165821">
      <w:pPr>
        <w:pStyle w:val="standard"/>
        <w:ind w:left="-720" w:right="-720"/>
        <w:rPr>
          <w:rFonts w:ascii="Bookman Old Style" w:hAnsi="Bookman Old Style"/>
          <w:b/>
          <w:sz w:val="26"/>
          <w:szCs w:val="26"/>
        </w:rPr>
      </w:pPr>
    </w:p>
    <w:p w:rsidR="007657F5" w:rsidRDefault="007657F5" w:rsidP="00165821">
      <w:pPr>
        <w:pStyle w:val="standard"/>
        <w:ind w:left="-720" w:right="-720"/>
        <w:rPr>
          <w:rFonts w:ascii="Bookman Old Style" w:hAnsi="Bookman Old Style"/>
          <w:b/>
          <w:sz w:val="26"/>
          <w:szCs w:val="26"/>
        </w:rPr>
      </w:pPr>
    </w:p>
    <w:p w:rsidR="00711614" w:rsidRDefault="00B56BD5" w:rsidP="00165821">
      <w:pPr>
        <w:pStyle w:val="standard"/>
        <w:ind w:left="-720" w:right="-720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Unguriu , 29</w:t>
      </w:r>
      <w:r w:rsidR="00165821">
        <w:rPr>
          <w:rFonts w:ascii="Bookman Old Style" w:hAnsi="Bookman Old Style"/>
          <w:b/>
          <w:sz w:val="26"/>
          <w:szCs w:val="26"/>
        </w:rPr>
        <w:t>.07.2016</w:t>
      </w:r>
    </w:p>
    <w:p w:rsidR="00711614" w:rsidRPr="00711614" w:rsidRDefault="00165821" w:rsidP="00165821">
      <w:pPr>
        <w:pStyle w:val="standard"/>
        <w:ind w:left="-720" w:right="-720"/>
        <w:rPr>
          <w:rFonts w:ascii="Bookman Old Style" w:hAnsi="Bookman Old Style"/>
          <w:b/>
          <w:sz w:val="26"/>
          <w:szCs w:val="26"/>
          <w:lang w:val="ro-RO"/>
        </w:rPr>
      </w:pPr>
      <w:r>
        <w:rPr>
          <w:rFonts w:ascii="Bookman Old Style" w:hAnsi="Bookman Old Style"/>
          <w:b/>
          <w:sz w:val="26"/>
          <w:szCs w:val="26"/>
        </w:rPr>
        <w:t>Nr. 28</w:t>
      </w:r>
    </w:p>
    <w:p w:rsidR="00711614" w:rsidRDefault="00711614" w:rsidP="00165821">
      <w:pPr>
        <w:pStyle w:val="standard"/>
        <w:ind w:left="-720" w:right="-720"/>
        <w:rPr>
          <w:rFonts w:ascii="Bookman Old Style" w:hAnsi="Bookman Old Style"/>
          <w:b/>
          <w:sz w:val="26"/>
          <w:szCs w:val="26"/>
        </w:rPr>
      </w:pPr>
    </w:p>
    <w:p w:rsidR="00711614" w:rsidRDefault="00711614" w:rsidP="00165821">
      <w:pPr>
        <w:pStyle w:val="standard"/>
        <w:ind w:left="-720" w:right="-720"/>
        <w:rPr>
          <w:rFonts w:ascii="Bookman Old Style" w:hAnsi="Bookman Old Style"/>
          <w:b/>
          <w:sz w:val="26"/>
          <w:szCs w:val="26"/>
        </w:rPr>
      </w:pPr>
    </w:p>
    <w:p w:rsidR="00711614" w:rsidRDefault="00711614" w:rsidP="00165821">
      <w:pPr>
        <w:pStyle w:val="standard"/>
        <w:ind w:left="-720" w:right="-720"/>
        <w:rPr>
          <w:rFonts w:ascii="Bookman Old Style" w:hAnsi="Bookman Old Style"/>
          <w:b/>
          <w:sz w:val="26"/>
          <w:szCs w:val="26"/>
        </w:rPr>
      </w:pPr>
    </w:p>
    <w:p w:rsidR="00711614" w:rsidRDefault="00711614" w:rsidP="00165821">
      <w:pPr>
        <w:pStyle w:val="standard"/>
        <w:ind w:left="-720" w:right="-720"/>
        <w:rPr>
          <w:rFonts w:ascii="Bookman Old Style" w:hAnsi="Bookman Old Style"/>
          <w:b/>
          <w:sz w:val="26"/>
          <w:szCs w:val="26"/>
        </w:rPr>
      </w:pPr>
    </w:p>
    <w:p w:rsidR="00711614" w:rsidRDefault="00711614" w:rsidP="00165821">
      <w:pPr>
        <w:pStyle w:val="standard"/>
        <w:ind w:left="-720" w:right="-720"/>
        <w:rPr>
          <w:rFonts w:ascii="Bookman Old Style" w:hAnsi="Bookman Old Style"/>
          <w:b/>
          <w:sz w:val="26"/>
          <w:szCs w:val="26"/>
        </w:rPr>
      </w:pPr>
    </w:p>
    <w:p w:rsidR="0068402D" w:rsidRDefault="0068402D" w:rsidP="00165821">
      <w:pPr>
        <w:pStyle w:val="standard"/>
        <w:ind w:left="-720" w:right="-720"/>
        <w:rPr>
          <w:rFonts w:ascii="Bookman Old Style" w:hAnsi="Bookman Old Style"/>
          <w:b/>
          <w:sz w:val="26"/>
          <w:szCs w:val="26"/>
        </w:rPr>
      </w:pPr>
    </w:p>
    <w:p w:rsidR="0068402D" w:rsidRDefault="0068402D" w:rsidP="00165821">
      <w:pPr>
        <w:pStyle w:val="standard"/>
        <w:ind w:left="-720" w:right="-720"/>
        <w:rPr>
          <w:rFonts w:ascii="Bookman Old Style" w:hAnsi="Bookman Old Style"/>
          <w:b/>
          <w:sz w:val="26"/>
          <w:szCs w:val="26"/>
        </w:rPr>
      </w:pPr>
    </w:p>
    <w:p w:rsidR="00711614" w:rsidRPr="000B48CF" w:rsidRDefault="00711614" w:rsidP="00165821">
      <w:pPr>
        <w:spacing w:after="0"/>
        <w:ind w:left="-720" w:right="-720"/>
        <w:jc w:val="center"/>
        <w:rPr>
          <w:rFonts w:ascii="Bookman Old Style" w:hAnsi="Bookman Old Style"/>
          <w:i/>
          <w:lang w:val="fr-FR"/>
        </w:rPr>
      </w:pPr>
      <w:r>
        <w:rPr>
          <w:rFonts w:ascii="Bookman Old Style" w:hAnsi="Bookman Old Style"/>
          <w:i/>
          <w:lang w:val="fr-FR"/>
        </w:rPr>
        <w:t>Aceasta hotărâre a fost adoptată de Consiliul Local al comunei Unguriu în</w:t>
      </w:r>
      <w:r w:rsidR="00165821">
        <w:rPr>
          <w:rFonts w:ascii="Bookman Old Style" w:hAnsi="Bookman Old Style"/>
          <w:i/>
          <w:lang w:val="fr-FR"/>
        </w:rPr>
        <w:t xml:space="preserve"> şedinţa ordinara din data de 29.07.2016</w:t>
      </w:r>
      <w:r>
        <w:rPr>
          <w:rFonts w:ascii="Bookman Old Style" w:hAnsi="Bookman Old Style"/>
          <w:i/>
          <w:lang w:val="fr-FR"/>
        </w:rPr>
        <w:t>, cu respectarea prevederilor art. 45 din Legea nr. 215/2001 , a administraţiei publice locale, republicată ş</w:t>
      </w:r>
      <w:r w:rsidR="00165821">
        <w:rPr>
          <w:rFonts w:ascii="Bookman Old Style" w:hAnsi="Bookman Old Style"/>
          <w:i/>
          <w:lang w:val="fr-FR"/>
        </w:rPr>
        <w:t>i actualizată , cu un număr de 11</w:t>
      </w:r>
      <w:r>
        <w:rPr>
          <w:rFonts w:ascii="Bookman Old Style" w:hAnsi="Bookman Old Style"/>
          <w:i/>
          <w:lang w:val="fr-FR"/>
        </w:rPr>
        <w:t xml:space="preserve"> voturi pentru , 0 abţineri şi 0 împotrivă , din numărul total </w:t>
      </w:r>
      <w:r w:rsidR="00165821">
        <w:rPr>
          <w:rFonts w:ascii="Bookman Old Style" w:hAnsi="Bookman Old Style"/>
          <w:i/>
          <w:lang w:val="fr-FR"/>
        </w:rPr>
        <w:t xml:space="preserve">de 11 consilieri în funcţie şi 11 </w:t>
      </w:r>
      <w:r>
        <w:rPr>
          <w:rFonts w:ascii="Bookman Old Style" w:hAnsi="Bookman Old Style"/>
          <w:i/>
          <w:lang w:val="fr-FR"/>
        </w:rPr>
        <w:t>consilieri prezenţi la şedinţă</w:t>
      </w:r>
    </w:p>
    <w:p w:rsidR="00711614" w:rsidRDefault="00711614" w:rsidP="00165821">
      <w:pPr>
        <w:spacing w:after="0"/>
        <w:ind w:left="-1080" w:right="-990"/>
      </w:pPr>
    </w:p>
    <w:sectPr w:rsidR="00711614" w:rsidSect="004F17B3">
      <w:footerReference w:type="default" r:id="rId6"/>
      <w:pgSz w:w="12240" w:h="15840"/>
      <w:pgMar w:top="360" w:right="1440" w:bottom="630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614" w:rsidRDefault="003B6614" w:rsidP="00711614">
      <w:pPr>
        <w:spacing w:after="0" w:line="240" w:lineRule="auto"/>
      </w:pPr>
      <w:r>
        <w:separator/>
      </w:r>
    </w:p>
  </w:endnote>
  <w:endnote w:type="continuationSeparator" w:id="1">
    <w:p w:rsidR="003B6614" w:rsidRDefault="003B6614" w:rsidP="00711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67145"/>
      <w:docPartObj>
        <w:docPartGallery w:val="Page Numbers (Bottom of Page)"/>
        <w:docPartUnique/>
      </w:docPartObj>
    </w:sdtPr>
    <w:sdtContent>
      <w:p w:rsidR="00711614" w:rsidRDefault="002B7BA3">
        <w:pPr>
          <w:pStyle w:val="Footer"/>
          <w:jc w:val="center"/>
        </w:pPr>
        <w:fldSimple w:instr=" PAGE   \* MERGEFORMAT ">
          <w:r w:rsidR="00F80BB9">
            <w:rPr>
              <w:noProof/>
            </w:rPr>
            <w:t>2</w:t>
          </w:r>
        </w:fldSimple>
      </w:p>
    </w:sdtContent>
  </w:sdt>
  <w:p w:rsidR="00711614" w:rsidRDefault="007116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614" w:rsidRDefault="003B6614" w:rsidP="00711614">
      <w:pPr>
        <w:spacing w:after="0" w:line="240" w:lineRule="auto"/>
      </w:pPr>
      <w:r>
        <w:separator/>
      </w:r>
    </w:p>
  </w:footnote>
  <w:footnote w:type="continuationSeparator" w:id="1">
    <w:p w:rsidR="003B6614" w:rsidRDefault="003B6614" w:rsidP="007116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1614"/>
    <w:rsid w:val="00007344"/>
    <w:rsid w:val="000558DE"/>
    <w:rsid w:val="00141B31"/>
    <w:rsid w:val="00165821"/>
    <w:rsid w:val="00171727"/>
    <w:rsid w:val="001A2466"/>
    <w:rsid w:val="001B701B"/>
    <w:rsid w:val="00246DA6"/>
    <w:rsid w:val="002B7BA3"/>
    <w:rsid w:val="00326DFE"/>
    <w:rsid w:val="003B2CBF"/>
    <w:rsid w:val="003B6614"/>
    <w:rsid w:val="00411D58"/>
    <w:rsid w:val="004A6CDA"/>
    <w:rsid w:val="004F17B3"/>
    <w:rsid w:val="00524193"/>
    <w:rsid w:val="005338E2"/>
    <w:rsid w:val="0058713A"/>
    <w:rsid w:val="0068402D"/>
    <w:rsid w:val="006E3817"/>
    <w:rsid w:val="00711614"/>
    <w:rsid w:val="0073366E"/>
    <w:rsid w:val="007657F5"/>
    <w:rsid w:val="00A715FA"/>
    <w:rsid w:val="00B56BD5"/>
    <w:rsid w:val="00BF4E45"/>
    <w:rsid w:val="00F80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817"/>
  </w:style>
  <w:style w:type="paragraph" w:styleId="Heading2">
    <w:name w:val="heading 2"/>
    <w:basedOn w:val="Normal"/>
    <w:next w:val="Normal"/>
    <w:link w:val="Heading2Char"/>
    <w:semiHidden/>
    <w:unhideWhenUsed/>
    <w:qFormat/>
    <w:rsid w:val="0071161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711614"/>
    <w:rPr>
      <w:rFonts w:ascii="Arial" w:eastAsia="Times New Roman" w:hAnsi="Arial" w:cs="Times New Roman"/>
      <w:b/>
      <w:i/>
      <w:sz w:val="28"/>
      <w:szCs w:val="20"/>
      <w:lang w:val="ro-RO"/>
    </w:rPr>
  </w:style>
  <w:style w:type="paragraph" w:styleId="ListParagraph">
    <w:name w:val="List Paragraph"/>
    <w:basedOn w:val="Normal"/>
    <w:qFormat/>
    <w:rsid w:val="00711614"/>
    <w:pPr>
      <w:suppressAutoHyphens/>
      <w:ind w:left="720"/>
      <w:contextualSpacing/>
    </w:pPr>
    <w:rPr>
      <w:rFonts w:ascii="Arial" w:eastAsia="Calibri" w:hAnsi="Arial" w:cs="Arial"/>
      <w:sz w:val="24"/>
      <w:szCs w:val="24"/>
      <w:lang w:val="ro-RO" w:eastAsia="zh-CN"/>
    </w:rPr>
  </w:style>
  <w:style w:type="paragraph" w:customStyle="1" w:styleId="standard">
    <w:name w:val="standard"/>
    <w:basedOn w:val="Normal"/>
    <w:rsid w:val="0071161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116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1614"/>
  </w:style>
  <w:style w:type="paragraph" w:styleId="Footer">
    <w:name w:val="footer"/>
    <w:basedOn w:val="Normal"/>
    <w:link w:val="FooterChar"/>
    <w:uiPriority w:val="99"/>
    <w:unhideWhenUsed/>
    <w:rsid w:val="007116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6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4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2016-08-01T11:11:00Z</cp:lastPrinted>
  <dcterms:created xsi:type="dcterms:W3CDTF">2015-11-04T07:21:00Z</dcterms:created>
  <dcterms:modified xsi:type="dcterms:W3CDTF">2016-08-01T12:28:00Z</dcterms:modified>
</cp:coreProperties>
</file>