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DB" w:rsidRDefault="006C38CE" w:rsidP="005C245C">
      <w:pPr>
        <w:spacing w:after="0"/>
        <w:ind w:left="-900" w:right="-900"/>
        <w:jc w:val="center"/>
        <w:rPr>
          <w:rFonts w:ascii="Bookman Old Style" w:hAnsi="Bookman Old Style" w:cs="Times New Roman"/>
          <w:b/>
          <w:sz w:val="28"/>
          <w:szCs w:val="28"/>
          <w:lang w:val="ro-RO"/>
        </w:rPr>
      </w:pPr>
      <w:r>
        <w:rPr>
          <w:rFonts w:ascii="Bookman Old Style" w:hAnsi="Bookman Old Style" w:cs="Times New Roman"/>
          <w:b/>
          <w:sz w:val="28"/>
          <w:szCs w:val="28"/>
          <w:lang w:val="ro-RO"/>
        </w:rPr>
        <w:t>p</w:t>
      </w:r>
      <w:r w:rsidR="00A71BDB">
        <w:rPr>
          <w:rFonts w:ascii="Bookman Old Style" w:hAnsi="Bookman Old Style" w:cs="Times New Roman"/>
          <w:b/>
          <w:sz w:val="28"/>
          <w:szCs w:val="28"/>
          <w:lang w:val="ro-RO"/>
        </w:rPr>
        <w:t>ROMÂNIA</w:t>
      </w:r>
    </w:p>
    <w:p w:rsidR="00A71BDB" w:rsidRDefault="00A71BDB" w:rsidP="005C245C">
      <w:pPr>
        <w:spacing w:after="0"/>
        <w:ind w:left="-900" w:right="-900"/>
        <w:jc w:val="center"/>
        <w:rPr>
          <w:rFonts w:ascii="Bookman Old Style" w:hAnsi="Bookman Old Style" w:cs="Times New Roman"/>
          <w:b/>
          <w:sz w:val="28"/>
          <w:szCs w:val="28"/>
          <w:lang w:val="ro-RO"/>
        </w:rPr>
      </w:pPr>
      <w:r>
        <w:rPr>
          <w:rFonts w:ascii="Bookman Old Style" w:hAnsi="Bookman Old Style" w:cs="Times New Roman"/>
          <w:b/>
          <w:sz w:val="28"/>
          <w:szCs w:val="28"/>
          <w:lang w:val="ro-RO"/>
        </w:rPr>
        <w:t>JUDEŢUL BUZAU</w:t>
      </w:r>
    </w:p>
    <w:p w:rsidR="00A71BDB" w:rsidRDefault="00A71BDB" w:rsidP="005C245C">
      <w:pPr>
        <w:spacing w:after="0"/>
        <w:ind w:left="-900" w:right="-900"/>
        <w:jc w:val="center"/>
        <w:rPr>
          <w:rFonts w:ascii="Bookman Old Style" w:hAnsi="Bookman Old Style" w:cs="Times New Roman"/>
          <w:b/>
          <w:sz w:val="28"/>
          <w:szCs w:val="28"/>
          <w:lang w:val="ro-RO"/>
        </w:rPr>
      </w:pPr>
      <w:r>
        <w:rPr>
          <w:rFonts w:ascii="Bookman Old Style" w:hAnsi="Bookman Old Style" w:cs="Times New Roman"/>
          <w:b/>
          <w:sz w:val="28"/>
          <w:szCs w:val="28"/>
          <w:lang w:val="ro-RO"/>
        </w:rPr>
        <w:t>COMUNA UNGURIU</w:t>
      </w:r>
    </w:p>
    <w:p w:rsidR="00A71BDB" w:rsidRDefault="00A71BDB" w:rsidP="005C245C">
      <w:pPr>
        <w:spacing w:after="0"/>
        <w:ind w:left="-900" w:right="-900"/>
        <w:jc w:val="center"/>
        <w:rPr>
          <w:rFonts w:ascii="Bookman Old Style" w:hAnsi="Bookman Old Style" w:cs="Times New Roman"/>
          <w:b/>
          <w:sz w:val="28"/>
          <w:szCs w:val="28"/>
          <w:lang w:val="ro-RO"/>
        </w:rPr>
      </w:pPr>
      <w:r>
        <w:rPr>
          <w:rFonts w:ascii="Bookman Old Style" w:hAnsi="Bookman Old Style" w:cs="Times New Roman"/>
          <w:b/>
          <w:sz w:val="28"/>
          <w:szCs w:val="28"/>
          <w:lang w:val="ro-RO"/>
        </w:rPr>
        <w:t>CONSILIUL LOCAL</w:t>
      </w:r>
    </w:p>
    <w:p w:rsidR="00A71BDB" w:rsidRDefault="00A71BDB" w:rsidP="005C245C">
      <w:pPr>
        <w:autoSpaceDE w:val="0"/>
        <w:autoSpaceDN w:val="0"/>
        <w:adjustRightInd w:val="0"/>
        <w:spacing w:after="0"/>
        <w:ind w:left="-900" w:right="-900"/>
        <w:jc w:val="center"/>
        <w:rPr>
          <w:rFonts w:ascii="Bookman Old Style" w:hAnsi="Bookman Old Style" w:cs="Times New Roman"/>
          <w:sz w:val="16"/>
          <w:szCs w:val="16"/>
          <w:lang w:val="pt-BR"/>
        </w:rPr>
      </w:pPr>
    </w:p>
    <w:p w:rsidR="00A71BDB" w:rsidRPr="002749F3" w:rsidRDefault="00A71BDB" w:rsidP="005C245C">
      <w:pPr>
        <w:spacing w:after="0" w:line="240" w:lineRule="auto"/>
        <w:ind w:left="-900" w:right="-900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2749F3">
        <w:rPr>
          <w:rFonts w:ascii="Bookman Old Style" w:eastAsia="Calibri" w:hAnsi="Bookman Old Style" w:cs="Times New Roman"/>
          <w:b/>
          <w:sz w:val="28"/>
          <w:szCs w:val="28"/>
        </w:rPr>
        <w:t>HOTĂRÂRE</w:t>
      </w:r>
    </w:p>
    <w:p w:rsidR="005C245C" w:rsidRPr="000A6E0B" w:rsidRDefault="005C245C" w:rsidP="005C245C">
      <w:pPr>
        <w:pStyle w:val="standard"/>
        <w:ind w:left="-900" w:right="-900" w:firstLine="180"/>
        <w:jc w:val="center"/>
        <w:rPr>
          <w:rFonts w:ascii="Bookman Old Style" w:hAnsi="Bookman Old Style"/>
          <w:sz w:val="26"/>
          <w:szCs w:val="26"/>
        </w:rPr>
      </w:pPr>
      <w:r w:rsidRPr="000A6E0B">
        <w:rPr>
          <w:rFonts w:ascii="Bookman Old Style" w:hAnsi="Bookman Old Style"/>
          <w:sz w:val="26"/>
          <w:szCs w:val="26"/>
        </w:rPr>
        <w:t xml:space="preserve">privind </w:t>
      </w:r>
      <w:r w:rsidR="00CD22E0">
        <w:rPr>
          <w:rFonts w:ascii="Bookman Old Style" w:hAnsi="Bookman Old Style"/>
          <w:sz w:val="26"/>
          <w:szCs w:val="26"/>
        </w:rPr>
        <w:t>aprob</w:t>
      </w:r>
      <w:r w:rsidRPr="000A6E0B">
        <w:rPr>
          <w:rFonts w:ascii="Bookman Old Style" w:hAnsi="Bookman Old Style"/>
          <w:sz w:val="26"/>
          <w:szCs w:val="26"/>
        </w:rPr>
        <w:t xml:space="preserve">area </w:t>
      </w:r>
      <w:r w:rsidR="00CD22E0">
        <w:rPr>
          <w:rFonts w:ascii="Bookman Old Style" w:hAnsi="Bookman Old Style"/>
          <w:sz w:val="26"/>
          <w:szCs w:val="26"/>
        </w:rPr>
        <w:t>Strategie</w:t>
      </w:r>
      <w:r>
        <w:rPr>
          <w:rFonts w:ascii="Bookman Old Style" w:hAnsi="Bookman Old Style"/>
          <w:sz w:val="26"/>
          <w:szCs w:val="26"/>
        </w:rPr>
        <w:t>i anual</w:t>
      </w:r>
      <w:r w:rsidR="00CD22E0">
        <w:rPr>
          <w:rFonts w:ascii="Bookman Old Style" w:hAnsi="Bookman Old Style"/>
          <w:sz w:val="26"/>
          <w:szCs w:val="26"/>
        </w:rPr>
        <w:t>e</w:t>
      </w:r>
      <w:r w:rsidRPr="000A6E0B">
        <w:rPr>
          <w:rFonts w:ascii="Bookman Old Style" w:hAnsi="Bookman Old Style"/>
          <w:sz w:val="26"/>
          <w:szCs w:val="26"/>
        </w:rPr>
        <w:t xml:space="preserve"> de achiziţii publice</w:t>
      </w:r>
    </w:p>
    <w:p w:rsidR="005C245C" w:rsidRPr="000A6E0B" w:rsidRDefault="005C245C" w:rsidP="005C245C">
      <w:pPr>
        <w:pStyle w:val="standard"/>
        <w:ind w:left="-900" w:right="-900" w:firstLine="18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de la nivelul comunei Unguriu</w:t>
      </w:r>
      <w:r w:rsidR="005E5888">
        <w:rPr>
          <w:rFonts w:ascii="Bookman Old Style" w:hAnsi="Bookman Old Style"/>
          <w:sz w:val="26"/>
          <w:szCs w:val="26"/>
        </w:rPr>
        <w:t>,  pentru anul 2019</w:t>
      </w:r>
    </w:p>
    <w:p w:rsidR="005C245C" w:rsidRPr="000A6E0B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</w:rPr>
      </w:pPr>
      <w:r w:rsidRPr="000A6E0B">
        <w:rPr>
          <w:rFonts w:ascii="Bookman Old Style" w:hAnsi="Bookman Old Style"/>
          <w:sz w:val="28"/>
          <w:szCs w:val="28"/>
        </w:rPr>
        <w:t> </w:t>
      </w:r>
    </w:p>
    <w:p w:rsidR="005C245C" w:rsidRPr="000A6E0B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 w:rsidRPr="000A6E0B">
        <w:rPr>
          <w:rFonts w:ascii="Bookman Old Style" w:hAnsi="Bookman Old Style"/>
          <w:sz w:val="26"/>
          <w:szCs w:val="26"/>
        </w:rPr>
        <w:t>        Primarul comunei Unguriu , judeţul Buzău ,</w:t>
      </w:r>
    </w:p>
    <w:p w:rsidR="005C245C" w:rsidRPr="000A6E0B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 w:rsidRPr="000A6E0B">
        <w:rPr>
          <w:rFonts w:ascii="Bookman Old Style" w:hAnsi="Bookman Old Style"/>
          <w:sz w:val="26"/>
          <w:szCs w:val="26"/>
        </w:rPr>
        <w:t>  Având în vedere :</w:t>
      </w:r>
    </w:p>
    <w:p w:rsidR="005C245C" w:rsidRPr="000A6E0B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 w:rsidRPr="000A6E0B">
        <w:rPr>
          <w:rFonts w:ascii="Bookman Old Style" w:hAnsi="Bookman Old Style"/>
          <w:sz w:val="26"/>
          <w:szCs w:val="26"/>
        </w:rPr>
        <w:t>- expunerea de motive a primarului comunei Unguriu nr</w:t>
      </w:r>
      <w:r w:rsidR="005E5888">
        <w:rPr>
          <w:rFonts w:ascii="Bookman Old Style" w:hAnsi="Bookman Old Style"/>
          <w:sz w:val="26"/>
          <w:szCs w:val="26"/>
        </w:rPr>
        <w:t>.2295 / 2019</w:t>
      </w:r>
      <w:r w:rsidRPr="000A6E0B">
        <w:rPr>
          <w:rFonts w:ascii="Bookman Old Style" w:hAnsi="Bookman Old Style"/>
          <w:sz w:val="26"/>
          <w:szCs w:val="26"/>
        </w:rPr>
        <w:t xml:space="preserve"> ;</w:t>
      </w:r>
    </w:p>
    <w:p w:rsidR="005C245C" w:rsidRPr="000A6E0B" w:rsidRDefault="009025D3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</w:t>
      </w:r>
      <w:r w:rsidR="005C245C" w:rsidRPr="000A6E0B">
        <w:rPr>
          <w:rFonts w:ascii="Bookman Old Style" w:hAnsi="Bookman Old Style"/>
          <w:sz w:val="26"/>
          <w:szCs w:val="26"/>
        </w:rPr>
        <w:t xml:space="preserve">raportul compartimentului de resort din cadrul aparatului de specialitate al primarului comunei Unguriu nr. </w:t>
      </w:r>
      <w:r w:rsidR="005E5888">
        <w:rPr>
          <w:rFonts w:ascii="Bookman Old Style" w:hAnsi="Bookman Old Style"/>
          <w:sz w:val="26"/>
          <w:szCs w:val="26"/>
        </w:rPr>
        <w:t>2296/ 2019</w:t>
      </w:r>
      <w:r w:rsidR="005C245C" w:rsidRPr="000A6E0B">
        <w:rPr>
          <w:rFonts w:ascii="Bookman Old Style" w:hAnsi="Bookman Old Style"/>
          <w:sz w:val="26"/>
          <w:szCs w:val="26"/>
        </w:rPr>
        <w:t xml:space="preserve"> ;</w:t>
      </w:r>
    </w:p>
    <w:p w:rsidR="005C245C" w:rsidRPr="000A6E0B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 w:rsidRPr="000A6E0B">
        <w:rPr>
          <w:rFonts w:ascii="Bookman Old Style" w:hAnsi="Bookman Old Style"/>
          <w:sz w:val="26"/>
          <w:szCs w:val="26"/>
        </w:rPr>
        <w:t>- avizele comisiilor de specialitate ale Consiliului local Unguriu ;</w:t>
      </w:r>
    </w:p>
    <w:p w:rsidR="005C245C" w:rsidRDefault="009025D3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</w:t>
      </w:r>
      <w:r w:rsidR="005C245C" w:rsidRPr="000A6E0B">
        <w:rPr>
          <w:rFonts w:ascii="Bookman Old Style" w:hAnsi="Bookman Old Style"/>
          <w:sz w:val="26"/>
          <w:szCs w:val="26"/>
        </w:rPr>
        <w:t>p</w:t>
      </w:r>
      <w:r w:rsidR="00CD22E0">
        <w:rPr>
          <w:rFonts w:ascii="Bookman Old Style" w:hAnsi="Bookman Old Style"/>
          <w:sz w:val="26"/>
          <w:szCs w:val="26"/>
        </w:rPr>
        <w:t>revederil</w:t>
      </w:r>
      <w:r w:rsidR="005E5888">
        <w:rPr>
          <w:rFonts w:ascii="Bookman Old Style" w:hAnsi="Bookman Old Style"/>
          <w:sz w:val="26"/>
          <w:szCs w:val="26"/>
        </w:rPr>
        <w:t>e H.C.L. Unguriu nr. 15/2019</w:t>
      </w:r>
      <w:r w:rsidR="005C245C" w:rsidRPr="000A6E0B">
        <w:rPr>
          <w:rFonts w:ascii="Bookman Old Style" w:hAnsi="Bookman Old Style"/>
          <w:sz w:val="26"/>
          <w:szCs w:val="26"/>
        </w:rPr>
        <w:t xml:space="preserve"> privind aprobarea bugetului comunei Unguriu, </w:t>
      </w:r>
      <w:r w:rsidR="005E5888">
        <w:rPr>
          <w:rFonts w:ascii="Bookman Old Style" w:hAnsi="Bookman Old Style"/>
          <w:sz w:val="26"/>
          <w:szCs w:val="26"/>
        </w:rPr>
        <w:t>judeţul Buzău , pentru anul 2019</w:t>
      </w:r>
      <w:r w:rsidR="005C245C" w:rsidRPr="000A6E0B">
        <w:rPr>
          <w:rFonts w:ascii="Bookman Old Style" w:hAnsi="Bookman Old Style"/>
          <w:sz w:val="26"/>
          <w:szCs w:val="26"/>
        </w:rPr>
        <w:t xml:space="preserve"> ;</w:t>
      </w:r>
    </w:p>
    <w:p w:rsidR="005C245C" w:rsidRPr="009025D3" w:rsidRDefault="005C245C" w:rsidP="005C245C">
      <w:pPr>
        <w:pStyle w:val="standard"/>
        <w:ind w:left="-900" w:right="-900" w:firstLine="180"/>
        <w:jc w:val="both"/>
        <w:rPr>
          <w:rStyle w:val="FontStyle41"/>
          <w:rFonts w:ascii="Bookman Old Style" w:hAnsi="Bookman Old Style"/>
          <w:sz w:val="26"/>
          <w:szCs w:val="26"/>
          <w:lang w:val="ro-RO"/>
        </w:rPr>
      </w:pPr>
      <w:r w:rsidRPr="000A6E0B">
        <w:rPr>
          <w:rFonts w:ascii="Bookman Old Style" w:hAnsi="Bookman Old Style"/>
          <w:sz w:val="26"/>
          <w:szCs w:val="26"/>
        </w:rPr>
        <w:t xml:space="preserve">- prevederile </w:t>
      </w:r>
      <w:r w:rsidRPr="000A6E0B">
        <w:rPr>
          <w:rStyle w:val="FontStyle39"/>
          <w:rFonts w:ascii="Bookman Old Style" w:hAnsi="Bookman Old Style"/>
          <w:sz w:val="26"/>
          <w:szCs w:val="26"/>
        </w:rPr>
        <w:t xml:space="preserve">Legii nr. 98/2016 privind </w:t>
      </w:r>
      <w:r w:rsidRPr="00CD22E0">
        <w:rPr>
          <w:rStyle w:val="FontStyle39"/>
          <w:rFonts w:ascii="Bookman Old Style" w:hAnsi="Bookman Old Style"/>
          <w:sz w:val="26"/>
          <w:szCs w:val="26"/>
        </w:rPr>
        <w:t xml:space="preserve">achiziţiile </w:t>
      </w:r>
      <w:r w:rsidRPr="00CD22E0">
        <w:rPr>
          <w:rStyle w:val="FontStyle41"/>
          <w:rFonts w:ascii="Bookman Old Style" w:hAnsi="Bookman Old Style"/>
          <w:i w:val="0"/>
          <w:sz w:val="26"/>
          <w:szCs w:val="26"/>
        </w:rPr>
        <w:t>publice , actualizat</w:t>
      </w:r>
      <w:r w:rsidR="009025D3">
        <w:rPr>
          <w:rStyle w:val="FontStyle41"/>
          <w:rFonts w:ascii="Bookman Old Style" w:hAnsi="Bookman Old Style"/>
          <w:i w:val="0"/>
          <w:sz w:val="26"/>
          <w:szCs w:val="26"/>
        </w:rPr>
        <w:t>ă</w:t>
      </w:r>
      <w:r w:rsidRPr="000A6E0B">
        <w:rPr>
          <w:rStyle w:val="FontStyle41"/>
          <w:rFonts w:ascii="Bookman Old Style" w:hAnsi="Bookman Old Style"/>
          <w:sz w:val="26"/>
          <w:szCs w:val="26"/>
        </w:rPr>
        <w:t xml:space="preserve"> ;</w:t>
      </w:r>
    </w:p>
    <w:p w:rsidR="00CD22E0" w:rsidRPr="009025D3" w:rsidRDefault="00CD22E0" w:rsidP="005C245C">
      <w:pPr>
        <w:pStyle w:val="standard"/>
        <w:ind w:left="-900" w:right="-900" w:firstLine="180"/>
        <w:jc w:val="both"/>
        <w:rPr>
          <w:sz w:val="26"/>
          <w:szCs w:val="26"/>
          <w:lang w:val="ro-RO"/>
        </w:rPr>
      </w:pPr>
      <w:r>
        <w:rPr>
          <w:rStyle w:val="FontStyle41"/>
          <w:rFonts w:ascii="Bookman Old Style" w:hAnsi="Bookman Old Style"/>
          <w:sz w:val="26"/>
          <w:szCs w:val="26"/>
        </w:rPr>
        <w:t xml:space="preserve">- </w:t>
      </w:r>
      <w:r w:rsidRPr="000A6E0B">
        <w:rPr>
          <w:rFonts w:ascii="Bookman Old Style" w:hAnsi="Bookman Old Style"/>
          <w:sz w:val="26"/>
          <w:szCs w:val="26"/>
        </w:rPr>
        <w:t>prevederi</w:t>
      </w:r>
      <w:r>
        <w:rPr>
          <w:rFonts w:ascii="Bookman Old Style" w:hAnsi="Bookman Old Style"/>
          <w:sz w:val="26"/>
          <w:szCs w:val="26"/>
        </w:rPr>
        <w:t>le Legii nr. 273/2006 , a finanţ</w:t>
      </w:r>
      <w:r w:rsidRPr="000A6E0B">
        <w:rPr>
          <w:rFonts w:ascii="Bookman Old Style" w:hAnsi="Bookman Old Style"/>
          <w:sz w:val="26"/>
          <w:szCs w:val="26"/>
        </w:rPr>
        <w:t>e</w:t>
      </w:r>
      <w:r>
        <w:rPr>
          <w:rFonts w:ascii="Bookman Old Style" w:hAnsi="Bookman Old Style"/>
          <w:sz w:val="26"/>
          <w:szCs w:val="26"/>
        </w:rPr>
        <w:t>lor publice locale , actualizată</w:t>
      </w:r>
      <w:r w:rsidR="009025D3">
        <w:rPr>
          <w:rFonts w:ascii="Bookman Old Style" w:hAnsi="Bookman Old Style"/>
          <w:sz w:val="26"/>
          <w:szCs w:val="26"/>
        </w:rPr>
        <w:t xml:space="preserve"> ;</w:t>
      </w:r>
    </w:p>
    <w:p w:rsidR="005C245C" w:rsidRPr="000A6E0B" w:rsidRDefault="005C245C" w:rsidP="00CD22E0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 w:rsidRPr="000A6E0B">
        <w:rPr>
          <w:rFonts w:ascii="Bookman Old Style" w:hAnsi="Bookman Old Style"/>
          <w:sz w:val="26"/>
          <w:szCs w:val="26"/>
        </w:rPr>
        <w:t>-</w:t>
      </w:r>
      <w:r w:rsidRPr="000A6E0B">
        <w:rPr>
          <w:rStyle w:val="FontStyle39"/>
          <w:rFonts w:ascii="Bookman Old Style" w:hAnsi="Bookman Old Style"/>
          <w:sz w:val="26"/>
          <w:szCs w:val="26"/>
        </w:rPr>
        <w:t xml:space="preserve">prevederile art. 11. alin. (3) din din HG nr. 395/2016 pentru aprobarea Normelor metodologice de aplicare a prevederilor referitore la atribuirea contractului </w:t>
      </w:r>
      <w:r>
        <w:rPr>
          <w:rStyle w:val="FontStyle39"/>
          <w:rFonts w:ascii="Bookman Old Style" w:hAnsi="Bookman Old Style"/>
          <w:sz w:val="26"/>
          <w:szCs w:val="26"/>
        </w:rPr>
        <w:t>de</w:t>
      </w:r>
      <w:r w:rsidR="009025D3">
        <w:rPr>
          <w:rStyle w:val="FontStyle39"/>
          <w:rFonts w:ascii="Bookman Old Style" w:hAnsi="Bookman Old Style"/>
          <w:sz w:val="26"/>
          <w:szCs w:val="26"/>
        </w:rPr>
        <w:t xml:space="preserve"> achiziţie publică</w:t>
      </w:r>
      <w:r>
        <w:rPr>
          <w:rStyle w:val="FontStyle39"/>
          <w:rFonts w:ascii="Bookman Old Style" w:hAnsi="Bookman Old Style"/>
          <w:sz w:val="26"/>
          <w:szCs w:val="26"/>
        </w:rPr>
        <w:t>/acordului-</w:t>
      </w:r>
      <w:r w:rsidRPr="000A6E0B">
        <w:rPr>
          <w:rStyle w:val="FontStyle39"/>
          <w:rFonts w:ascii="Bookman Old Style" w:hAnsi="Bookman Old Style"/>
          <w:sz w:val="26"/>
          <w:szCs w:val="26"/>
        </w:rPr>
        <w:t xml:space="preserve">cadru din Legea nr. 98/2016 privind achiziţiile </w:t>
      </w:r>
      <w:r w:rsidRPr="009025D3">
        <w:rPr>
          <w:rStyle w:val="FontStyle41"/>
          <w:rFonts w:ascii="Bookman Old Style" w:hAnsi="Bookman Old Style"/>
          <w:i w:val="0"/>
          <w:sz w:val="26"/>
          <w:szCs w:val="26"/>
        </w:rPr>
        <w:t>publice</w:t>
      </w:r>
      <w:r w:rsidRPr="000A6E0B">
        <w:rPr>
          <w:rFonts w:ascii="Bookman Old Style" w:hAnsi="Bookman Old Style"/>
          <w:sz w:val="26"/>
          <w:szCs w:val="26"/>
        </w:rPr>
        <w:t>,</w:t>
      </w:r>
    </w:p>
    <w:p w:rsidR="005C245C" w:rsidRPr="005C245C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16"/>
          <w:szCs w:val="16"/>
        </w:rPr>
      </w:pPr>
      <w:r w:rsidRPr="000A6E0B">
        <w:rPr>
          <w:rFonts w:ascii="Bookman Old Style" w:hAnsi="Bookman Old Style"/>
          <w:sz w:val="26"/>
          <w:szCs w:val="26"/>
        </w:rPr>
        <w:t> </w:t>
      </w:r>
    </w:p>
    <w:p w:rsidR="005C245C" w:rsidRPr="005C245C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  În temeiul art. 45 alin. (1) ş</w:t>
      </w:r>
      <w:r w:rsidRPr="000A6E0B">
        <w:rPr>
          <w:rFonts w:ascii="Bookman Old Style" w:hAnsi="Bookman Old Style"/>
          <w:sz w:val="26"/>
          <w:szCs w:val="26"/>
        </w:rPr>
        <w:t>i art. 115 alin. (1) lit. “b” din Legea nr. 215/2001 , privind administraţia publică locală , republicată , cu modificările şi completările ulterioare ,</w:t>
      </w:r>
    </w:p>
    <w:p w:rsidR="005C245C" w:rsidRDefault="005C245C" w:rsidP="005C245C">
      <w:pPr>
        <w:pStyle w:val="standard"/>
        <w:ind w:left="-900" w:right="-900" w:firstLine="18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0A6E0B">
        <w:rPr>
          <w:rFonts w:ascii="Bookman Old Style" w:hAnsi="Bookman Old Style"/>
          <w:b/>
          <w:bCs/>
          <w:sz w:val="26"/>
          <w:szCs w:val="26"/>
        </w:rPr>
        <w:t>H O T Ă R Ă Ş T E :</w:t>
      </w:r>
    </w:p>
    <w:p w:rsidR="005C245C" w:rsidRPr="005C245C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16"/>
          <w:szCs w:val="16"/>
        </w:rPr>
      </w:pPr>
    </w:p>
    <w:p w:rsidR="005C245C" w:rsidRPr="000A6E0B" w:rsidRDefault="005C245C" w:rsidP="005C245C">
      <w:pPr>
        <w:pStyle w:val="standard"/>
        <w:ind w:left="-900" w:right="-900" w:firstLine="180"/>
        <w:jc w:val="both"/>
        <w:rPr>
          <w:rFonts w:ascii="Bookman Old Style" w:hAnsi="Bookman Old Style"/>
          <w:sz w:val="26"/>
          <w:szCs w:val="26"/>
        </w:rPr>
      </w:pPr>
      <w:r w:rsidRPr="000A6E0B">
        <w:rPr>
          <w:rFonts w:ascii="Bookman Old Style" w:hAnsi="Bookman Old Style"/>
          <w:b/>
          <w:sz w:val="26"/>
          <w:szCs w:val="26"/>
        </w:rPr>
        <w:t>Art.1.</w:t>
      </w:r>
      <w:r w:rsidRPr="000A6E0B">
        <w:rPr>
          <w:rFonts w:ascii="Bookman Old Style" w:hAnsi="Bookman Old Style"/>
          <w:sz w:val="26"/>
          <w:szCs w:val="26"/>
        </w:rPr>
        <w:t xml:space="preserve">Se aprobă </w:t>
      </w:r>
      <w:r w:rsidR="00CD22E0">
        <w:rPr>
          <w:rFonts w:ascii="Bookman Old Style" w:hAnsi="Bookman Old Style"/>
          <w:sz w:val="26"/>
          <w:szCs w:val="26"/>
        </w:rPr>
        <w:t>Strategia</w:t>
      </w:r>
      <w:r>
        <w:rPr>
          <w:rFonts w:ascii="Bookman Old Style" w:hAnsi="Bookman Old Style"/>
          <w:sz w:val="26"/>
          <w:szCs w:val="26"/>
        </w:rPr>
        <w:t xml:space="preserve"> anual</w:t>
      </w:r>
      <w:r w:rsidR="009025D3">
        <w:rPr>
          <w:rFonts w:ascii="Bookman Old Style" w:hAnsi="Bookman Old Style"/>
          <w:sz w:val="26"/>
          <w:szCs w:val="26"/>
        </w:rPr>
        <w:t>ă</w:t>
      </w:r>
      <w:r>
        <w:rPr>
          <w:rFonts w:ascii="Bookman Old Style" w:hAnsi="Bookman Old Style"/>
          <w:sz w:val="26"/>
          <w:szCs w:val="26"/>
        </w:rPr>
        <w:t xml:space="preserve"> de </w:t>
      </w:r>
      <w:r w:rsidRPr="000A6E0B">
        <w:rPr>
          <w:rFonts w:ascii="Bookman Old Style" w:hAnsi="Bookman Old Style"/>
          <w:sz w:val="26"/>
          <w:szCs w:val="26"/>
        </w:rPr>
        <w:t>achiziţii publice de la nivelul com</w:t>
      </w:r>
      <w:r w:rsidR="005E5888">
        <w:rPr>
          <w:rFonts w:ascii="Bookman Old Style" w:hAnsi="Bookman Old Style"/>
          <w:sz w:val="26"/>
          <w:szCs w:val="26"/>
        </w:rPr>
        <w:t>unei Unguriu ,  pentru anul 2019</w:t>
      </w:r>
      <w:r w:rsidRPr="000A6E0B">
        <w:rPr>
          <w:rFonts w:ascii="Bookman Old Style" w:hAnsi="Bookman Old Style"/>
          <w:sz w:val="26"/>
          <w:szCs w:val="26"/>
        </w:rPr>
        <w:t>, conform anexei la prezenta, care face parte integrantă din aceasta .</w:t>
      </w:r>
    </w:p>
    <w:p w:rsidR="005C245C" w:rsidRPr="000A6E0B" w:rsidRDefault="005C245C" w:rsidP="005C245C">
      <w:pPr>
        <w:pStyle w:val="standard"/>
        <w:ind w:left="-900" w:right="-90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 w:rsidRPr="000A6E0B">
        <w:rPr>
          <w:rFonts w:ascii="Bookman Old Style" w:hAnsi="Bookman Old Style"/>
          <w:b/>
          <w:sz w:val="26"/>
          <w:szCs w:val="26"/>
        </w:rPr>
        <w:t>Art.2.</w:t>
      </w:r>
      <w:r>
        <w:rPr>
          <w:rFonts w:ascii="Bookman Old Style" w:hAnsi="Bookman Old Style"/>
          <w:sz w:val="26"/>
          <w:szCs w:val="26"/>
        </w:rPr>
        <w:t>Se împuterniceş</w:t>
      </w:r>
      <w:r w:rsidRPr="000A6E0B">
        <w:rPr>
          <w:rFonts w:ascii="Bookman Old Style" w:hAnsi="Bookman Old Style"/>
          <w:sz w:val="26"/>
          <w:szCs w:val="26"/>
        </w:rPr>
        <w:t xml:space="preserve">te d-l </w:t>
      </w:r>
      <w:r>
        <w:rPr>
          <w:rFonts w:ascii="Bookman Old Style" w:hAnsi="Bookman Old Style"/>
          <w:sz w:val="26"/>
          <w:szCs w:val="26"/>
        </w:rPr>
        <w:t>Tirizică Gheorghiţă</w:t>
      </w:r>
      <w:r w:rsidRPr="000A6E0B">
        <w:rPr>
          <w:rFonts w:ascii="Bookman Old Style" w:hAnsi="Bookman Old Style"/>
          <w:sz w:val="26"/>
          <w:szCs w:val="26"/>
        </w:rPr>
        <w:t xml:space="preserve"> , primarul comunei Unguriu ,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0A6E0B">
        <w:rPr>
          <w:rFonts w:ascii="Bookman Old Style" w:hAnsi="Bookman Old Style"/>
          <w:sz w:val="26"/>
          <w:szCs w:val="26"/>
        </w:rPr>
        <w:t>pentru ducerea la îndeplinire a prevederilor prezentei hotărâri .</w:t>
      </w:r>
    </w:p>
    <w:p w:rsidR="005C245C" w:rsidRPr="000A6E0B" w:rsidRDefault="005C245C" w:rsidP="005C245C">
      <w:pPr>
        <w:pStyle w:val="standard"/>
        <w:ind w:left="-900" w:right="-90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</w:t>
      </w:r>
      <w:r w:rsidRPr="000A6E0B">
        <w:rPr>
          <w:rFonts w:ascii="Bookman Old Style" w:hAnsi="Bookman Old Style"/>
          <w:b/>
          <w:sz w:val="26"/>
          <w:szCs w:val="26"/>
        </w:rPr>
        <w:t>Art.3.</w:t>
      </w:r>
      <w:r w:rsidRPr="000A6E0B">
        <w:rPr>
          <w:rFonts w:ascii="Bookman Old Style" w:hAnsi="Bookman Old Style"/>
          <w:sz w:val="26"/>
          <w:szCs w:val="26"/>
        </w:rPr>
        <w:t>Secretarul comunei Unguriu va comunica prezenta dispoziţie autorităţilor şi persoanelor fizice şi juridice interesate .</w:t>
      </w:r>
    </w:p>
    <w:p w:rsidR="00F91C6D" w:rsidRPr="00F91C6D" w:rsidRDefault="00F91C6D" w:rsidP="005C245C">
      <w:pPr>
        <w:pStyle w:val="standard"/>
        <w:ind w:left="-900" w:right="-900"/>
        <w:rPr>
          <w:rFonts w:ascii="Bookman Old Style" w:hAnsi="Bookman Old Style"/>
          <w:b/>
          <w:bCs/>
          <w:sz w:val="26"/>
          <w:szCs w:val="26"/>
        </w:rPr>
      </w:pPr>
    </w:p>
    <w:p w:rsidR="00F91C6D" w:rsidRPr="00F91C6D" w:rsidRDefault="00F91C6D" w:rsidP="005C245C">
      <w:pPr>
        <w:pStyle w:val="standard"/>
        <w:ind w:left="-900" w:right="-900"/>
        <w:rPr>
          <w:rFonts w:ascii="Bookman Old Style" w:hAnsi="Bookman Old Style"/>
          <w:sz w:val="26"/>
          <w:szCs w:val="26"/>
        </w:rPr>
      </w:pPr>
      <w:r w:rsidRPr="00F91C6D">
        <w:rPr>
          <w:rFonts w:ascii="Bookman Old Style" w:hAnsi="Bookman Old Style"/>
          <w:b/>
          <w:bCs/>
          <w:sz w:val="26"/>
          <w:szCs w:val="26"/>
        </w:rPr>
        <w:t xml:space="preserve">            PREŞEDINTE ŞEDINŢĂ ,</w:t>
      </w:r>
    </w:p>
    <w:p w:rsidR="00F91C6D" w:rsidRPr="00F91C6D" w:rsidRDefault="00F91C6D" w:rsidP="005C245C">
      <w:pPr>
        <w:pStyle w:val="standard"/>
        <w:ind w:left="-900" w:right="-900"/>
        <w:outlineLvl w:val="0"/>
        <w:rPr>
          <w:rFonts w:ascii="Bookman Old Style" w:hAnsi="Bookman Old Style"/>
          <w:sz w:val="26"/>
          <w:szCs w:val="26"/>
          <w:lang w:val="ro-RO"/>
        </w:rPr>
      </w:pPr>
      <w:r w:rsidRPr="00F91C6D">
        <w:rPr>
          <w:rFonts w:ascii="Bookman Old Style" w:hAnsi="Bookman Old Style"/>
          <w:bCs/>
          <w:sz w:val="26"/>
          <w:szCs w:val="26"/>
        </w:rPr>
        <w:t xml:space="preserve">    </w:t>
      </w:r>
      <w:r w:rsidR="00636127">
        <w:rPr>
          <w:rFonts w:ascii="Bookman Old Style" w:hAnsi="Bookman Old Style"/>
          <w:bCs/>
          <w:sz w:val="26"/>
          <w:szCs w:val="26"/>
        </w:rPr>
        <w:t xml:space="preserve">  </w:t>
      </w:r>
      <w:r w:rsidR="009025D3">
        <w:rPr>
          <w:rFonts w:ascii="Bookman Old Style" w:hAnsi="Bookman Old Style"/>
          <w:bCs/>
          <w:sz w:val="26"/>
          <w:szCs w:val="26"/>
        </w:rPr>
        <w:t xml:space="preserve">    </w:t>
      </w:r>
      <w:r w:rsidR="005E5888">
        <w:rPr>
          <w:rFonts w:ascii="Bookman Old Style" w:hAnsi="Bookman Old Style"/>
          <w:bCs/>
          <w:sz w:val="26"/>
          <w:szCs w:val="26"/>
        </w:rPr>
        <w:t xml:space="preserve">  Consilier  Creangă Cornel</w:t>
      </w:r>
      <w:r w:rsidRPr="00F91C6D">
        <w:rPr>
          <w:rFonts w:ascii="Bookman Old Style" w:hAnsi="Bookman Old Style"/>
          <w:bCs/>
          <w:sz w:val="26"/>
          <w:szCs w:val="26"/>
        </w:rPr>
        <w:t xml:space="preserve"> </w:t>
      </w:r>
      <w:r w:rsidR="00636127">
        <w:rPr>
          <w:rFonts w:ascii="Bookman Old Style" w:hAnsi="Bookman Old Style"/>
          <w:sz w:val="26"/>
          <w:szCs w:val="26"/>
          <w:lang w:val="ro-RO"/>
        </w:rPr>
        <w:t xml:space="preserve">                            </w:t>
      </w:r>
      <w:r w:rsidRPr="00F91C6D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9025D3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5E5888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9025D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F91C6D">
        <w:rPr>
          <w:rFonts w:ascii="Bookman Old Style" w:hAnsi="Bookman Old Style"/>
          <w:b/>
          <w:bCs/>
          <w:sz w:val="26"/>
          <w:szCs w:val="26"/>
        </w:rPr>
        <w:t>CONTRASEMNEAZĂ,</w:t>
      </w:r>
    </w:p>
    <w:p w:rsidR="00F91C6D" w:rsidRPr="00F91C6D" w:rsidRDefault="00F91C6D" w:rsidP="005C245C">
      <w:pPr>
        <w:pStyle w:val="standard"/>
        <w:ind w:left="-900" w:right="-900"/>
        <w:jc w:val="center"/>
        <w:outlineLvl w:val="0"/>
        <w:rPr>
          <w:rFonts w:ascii="Bookman Old Style" w:hAnsi="Bookman Old Style"/>
          <w:sz w:val="26"/>
          <w:szCs w:val="26"/>
        </w:rPr>
      </w:pPr>
      <w:r w:rsidRPr="00F91C6D">
        <w:rPr>
          <w:rFonts w:ascii="Bookman Old Style" w:hAnsi="Bookman Old Style"/>
          <w:b/>
          <w:bCs/>
          <w:sz w:val="26"/>
          <w:szCs w:val="26"/>
        </w:rPr>
        <w:t xml:space="preserve">                                                             SECRETARUL COMUNEI UNGURIU,</w:t>
      </w:r>
    </w:p>
    <w:p w:rsidR="00F91C6D" w:rsidRPr="005C245C" w:rsidRDefault="00F91C6D" w:rsidP="005C245C">
      <w:pPr>
        <w:pStyle w:val="standard"/>
        <w:ind w:left="-900" w:right="-900"/>
        <w:jc w:val="center"/>
        <w:rPr>
          <w:rFonts w:ascii="Bookman Old Style" w:hAnsi="Bookman Old Style"/>
          <w:bCs/>
          <w:sz w:val="26"/>
          <w:szCs w:val="26"/>
        </w:rPr>
      </w:pPr>
      <w:r w:rsidRPr="00F91C6D">
        <w:rPr>
          <w:rFonts w:ascii="Bookman Old Style" w:hAnsi="Bookman Old Style"/>
          <w:bCs/>
          <w:sz w:val="26"/>
          <w:szCs w:val="26"/>
        </w:rPr>
        <w:t xml:space="preserve">                                                                     Jr. Marin Adrian Vasile</w:t>
      </w:r>
    </w:p>
    <w:p w:rsidR="009025D3" w:rsidRDefault="009025D3" w:rsidP="005C245C">
      <w:pPr>
        <w:pStyle w:val="standard"/>
        <w:ind w:left="-900" w:right="-900"/>
        <w:rPr>
          <w:rFonts w:ascii="Bookman Old Style" w:hAnsi="Bookman Old Style"/>
          <w:b/>
          <w:sz w:val="26"/>
          <w:szCs w:val="26"/>
        </w:rPr>
      </w:pPr>
    </w:p>
    <w:p w:rsidR="009025D3" w:rsidRDefault="009025D3" w:rsidP="005C245C">
      <w:pPr>
        <w:pStyle w:val="standard"/>
        <w:ind w:left="-900" w:right="-900"/>
        <w:rPr>
          <w:rFonts w:ascii="Bookman Old Style" w:hAnsi="Bookman Old Style"/>
          <w:b/>
          <w:sz w:val="26"/>
          <w:szCs w:val="26"/>
        </w:rPr>
      </w:pPr>
    </w:p>
    <w:p w:rsidR="00F91C6D" w:rsidRPr="00F91C6D" w:rsidRDefault="005E5888" w:rsidP="005C245C">
      <w:pPr>
        <w:pStyle w:val="standard"/>
        <w:ind w:left="-900" w:right="-90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Unguriu , 25.06.2019</w:t>
      </w:r>
    </w:p>
    <w:p w:rsidR="009248D1" w:rsidRDefault="005E5888" w:rsidP="005C245C">
      <w:pPr>
        <w:pStyle w:val="standard"/>
        <w:ind w:left="-900" w:right="-90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Nr. 2</w:t>
      </w:r>
      <w:r w:rsidR="005C245C">
        <w:rPr>
          <w:rFonts w:ascii="Bookman Old Style" w:hAnsi="Bookman Old Style"/>
          <w:b/>
          <w:sz w:val="26"/>
          <w:szCs w:val="26"/>
        </w:rPr>
        <w:t>1</w:t>
      </w:r>
    </w:p>
    <w:p w:rsidR="00CD22E0" w:rsidRDefault="00CD22E0" w:rsidP="005C245C">
      <w:pPr>
        <w:pStyle w:val="standard"/>
        <w:ind w:left="-900" w:right="-900"/>
        <w:rPr>
          <w:rFonts w:ascii="Bookman Old Style" w:hAnsi="Bookman Old Style"/>
          <w:b/>
          <w:sz w:val="26"/>
          <w:szCs w:val="26"/>
        </w:rPr>
      </w:pPr>
    </w:p>
    <w:p w:rsidR="008C3682" w:rsidRDefault="00F91C6D" w:rsidP="005C245C">
      <w:pPr>
        <w:pStyle w:val="standard"/>
        <w:ind w:left="-900" w:right="-900"/>
        <w:jc w:val="center"/>
        <w:rPr>
          <w:rFonts w:ascii="Bookman Old Style" w:hAnsi="Bookman Old Style"/>
          <w:i/>
          <w:sz w:val="20"/>
          <w:szCs w:val="20"/>
          <w:lang w:val="fr-FR"/>
        </w:rPr>
      </w:pPr>
      <w:r w:rsidRPr="009248D1">
        <w:rPr>
          <w:rFonts w:ascii="Bookman Old Style" w:hAnsi="Bookman Old Style"/>
          <w:i/>
          <w:sz w:val="20"/>
          <w:szCs w:val="20"/>
          <w:lang w:val="fr-FR"/>
        </w:rPr>
        <w:t>Aceasta hotărâre a fost adoptată de Consiliul Local al comunei Unguriu în şedinţa</w:t>
      </w:r>
      <w:r w:rsidR="005E5888">
        <w:rPr>
          <w:rFonts w:ascii="Bookman Old Style" w:hAnsi="Bookman Old Style"/>
          <w:i/>
          <w:sz w:val="20"/>
          <w:szCs w:val="20"/>
          <w:lang w:val="fr-FR"/>
        </w:rPr>
        <w:t xml:space="preserve"> ordinara din data de 25.06.2019</w:t>
      </w:r>
      <w:r w:rsidRPr="009248D1">
        <w:rPr>
          <w:rFonts w:ascii="Bookman Old Style" w:hAnsi="Bookman Old Style"/>
          <w:i/>
          <w:sz w:val="20"/>
          <w:szCs w:val="20"/>
          <w:lang w:val="fr-FR"/>
        </w:rPr>
        <w:t>, cu respectarea prevederilor art. 45 alin. (1)-(2) din Legea nr. 215/2001 , a administraţiei publice locale, republicată şi</w:t>
      </w:r>
      <w:r w:rsidR="008667A5" w:rsidRPr="009248D1">
        <w:rPr>
          <w:rFonts w:ascii="Bookman Old Style" w:hAnsi="Bookman Old Style"/>
          <w:i/>
          <w:sz w:val="20"/>
          <w:szCs w:val="20"/>
          <w:lang w:val="fr-FR"/>
        </w:rPr>
        <w:t xml:space="preserve"> actualizată , cu un număr de</w:t>
      </w:r>
      <w:r w:rsidR="000B12AF">
        <w:rPr>
          <w:rFonts w:ascii="Bookman Old Style" w:hAnsi="Bookman Old Style"/>
          <w:i/>
          <w:sz w:val="20"/>
          <w:szCs w:val="20"/>
          <w:lang w:val="fr-FR"/>
        </w:rPr>
        <w:t> </w:t>
      </w:r>
      <w:r w:rsidR="005E5888">
        <w:rPr>
          <w:rFonts w:ascii="Bookman Old Style" w:hAnsi="Bookman Old Style"/>
          <w:i/>
          <w:color w:val="auto"/>
          <w:sz w:val="20"/>
          <w:szCs w:val="20"/>
          <w:lang w:val="fr-FR"/>
        </w:rPr>
        <w:t>11</w:t>
      </w:r>
      <w:r w:rsidR="000B12AF">
        <w:rPr>
          <w:rFonts w:ascii="Bookman Old Style" w:hAnsi="Bookman Old Style"/>
          <w:i/>
          <w:sz w:val="20"/>
          <w:szCs w:val="20"/>
          <w:lang w:val="fr-FR"/>
        </w:rPr>
        <w:t xml:space="preserve"> voturi pentru , </w:t>
      </w:r>
      <w:r w:rsidR="00D31735" w:rsidRPr="00D31735">
        <w:rPr>
          <w:rFonts w:ascii="Bookman Old Style" w:hAnsi="Bookman Old Style"/>
          <w:i/>
          <w:color w:val="auto"/>
          <w:sz w:val="20"/>
          <w:szCs w:val="20"/>
          <w:lang w:val="fr-FR"/>
        </w:rPr>
        <w:t>0</w:t>
      </w:r>
      <w:r w:rsidR="005E5888">
        <w:rPr>
          <w:rFonts w:ascii="Bookman Old Style" w:hAnsi="Bookman Old Style"/>
          <w:i/>
          <w:sz w:val="20"/>
          <w:szCs w:val="20"/>
          <w:lang w:val="fr-FR"/>
        </w:rPr>
        <w:t xml:space="preserve"> abţineri şi 0</w:t>
      </w:r>
      <w:r w:rsidR="00D31735">
        <w:rPr>
          <w:rFonts w:ascii="Bookman Old Style" w:hAnsi="Bookman Old Style"/>
          <w:i/>
          <w:sz w:val="20"/>
          <w:szCs w:val="20"/>
          <w:lang w:val="fr-FR"/>
        </w:rPr>
        <w:t xml:space="preserve"> voturi</w:t>
      </w:r>
      <w:r w:rsidRPr="009248D1">
        <w:rPr>
          <w:rFonts w:ascii="Bookman Old Style" w:hAnsi="Bookman Old Style"/>
          <w:i/>
          <w:sz w:val="20"/>
          <w:szCs w:val="20"/>
          <w:lang w:val="fr-FR"/>
        </w:rPr>
        <w:t xml:space="preserve"> împotrivă , din numărul total d</w:t>
      </w:r>
      <w:r w:rsidR="005C245C">
        <w:rPr>
          <w:rFonts w:ascii="Bookman Old Style" w:hAnsi="Bookman Old Style"/>
          <w:i/>
          <w:sz w:val="20"/>
          <w:szCs w:val="20"/>
          <w:lang w:val="fr-FR"/>
        </w:rPr>
        <w:t xml:space="preserve">e </w:t>
      </w:r>
    </w:p>
    <w:p w:rsidR="00731B5B" w:rsidRPr="009248D1" w:rsidRDefault="005C245C" w:rsidP="005C245C">
      <w:pPr>
        <w:pStyle w:val="standard"/>
        <w:ind w:left="-900" w:right="-900"/>
        <w:jc w:val="center"/>
        <w:rPr>
          <w:rFonts w:ascii="Bookman Old Style" w:hAnsi="Bookman Old Style"/>
          <w:b/>
          <w:sz w:val="20"/>
          <w:szCs w:val="20"/>
          <w:lang w:val="ro-RO"/>
        </w:rPr>
      </w:pPr>
      <w:r>
        <w:rPr>
          <w:rFonts w:ascii="Bookman Old Style" w:hAnsi="Bookman Old Style"/>
          <w:i/>
          <w:sz w:val="20"/>
          <w:szCs w:val="20"/>
          <w:lang w:val="fr-FR"/>
        </w:rPr>
        <w:t>11</w:t>
      </w:r>
      <w:r w:rsidR="000B12AF">
        <w:rPr>
          <w:rFonts w:ascii="Bookman Old Style" w:hAnsi="Bookman Old Style"/>
          <w:i/>
          <w:sz w:val="20"/>
          <w:szCs w:val="20"/>
          <w:lang w:val="fr-FR"/>
        </w:rPr>
        <w:t xml:space="preserve"> consilieri în funcţie şi 11</w:t>
      </w:r>
      <w:r w:rsidR="00F91C6D" w:rsidRPr="009248D1">
        <w:rPr>
          <w:rFonts w:ascii="Bookman Old Style" w:hAnsi="Bookman Old Style"/>
          <w:i/>
          <w:sz w:val="20"/>
          <w:szCs w:val="20"/>
          <w:lang w:val="fr-FR"/>
        </w:rPr>
        <w:t xml:space="preserve"> consilieri prezenţi la şedinţă</w:t>
      </w:r>
    </w:p>
    <w:sectPr w:rsidR="00731B5B" w:rsidRPr="009248D1" w:rsidSect="009248D1">
      <w:pgSz w:w="12240" w:h="15840"/>
      <w:pgMar w:top="630" w:right="1440" w:bottom="270" w:left="144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043" w:rsidRDefault="00447043" w:rsidP="00F91C6D">
      <w:pPr>
        <w:spacing w:after="0" w:line="240" w:lineRule="auto"/>
      </w:pPr>
      <w:r>
        <w:separator/>
      </w:r>
    </w:p>
  </w:endnote>
  <w:endnote w:type="continuationSeparator" w:id="1">
    <w:p w:rsidR="00447043" w:rsidRDefault="00447043" w:rsidP="00F9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043" w:rsidRDefault="00447043" w:rsidP="00F91C6D">
      <w:pPr>
        <w:spacing w:after="0" w:line="240" w:lineRule="auto"/>
      </w:pPr>
      <w:r>
        <w:separator/>
      </w:r>
    </w:p>
  </w:footnote>
  <w:footnote w:type="continuationSeparator" w:id="1">
    <w:p w:rsidR="00447043" w:rsidRDefault="00447043" w:rsidP="00F91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1C6D"/>
    <w:rsid w:val="0000254F"/>
    <w:rsid w:val="00042BED"/>
    <w:rsid w:val="0004413A"/>
    <w:rsid w:val="00045888"/>
    <w:rsid w:val="0009273D"/>
    <w:rsid w:val="000B12AF"/>
    <w:rsid w:val="00247CA2"/>
    <w:rsid w:val="002749F3"/>
    <w:rsid w:val="002A52CD"/>
    <w:rsid w:val="00346E59"/>
    <w:rsid w:val="00447043"/>
    <w:rsid w:val="0047408E"/>
    <w:rsid w:val="004D6DA1"/>
    <w:rsid w:val="005C245C"/>
    <w:rsid w:val="005E5888"/>
    <w:rsid w:val="00636127"/>
    <w:rsid w:val="006662E0"/>
    <w:rsid w:val="006C38CE"/>
    <w:rsid w:val="00731B5B"/>
    <w:rsid w:val="0076456A"/>
    <w:rsid w:val="008504AD"/>
    <w:rsid w:val="008667A5"/>
    <w:rsid w:val="008C2C32"/>
    <w:rsid w:val="008C3682"/>
    <w:rsid w:val="009025D3"/>
    <w:rsid w:val="009248D1"/>
    <w:rsid w:val="00933C0D"/>
    <w:rsid w:val="009D3A87"/>
    <w:rsid w:val="009E5487"/>
    <w:rsid w:val="00A71BDB"/>
    <w:rsid w:val="00BF4AA5"/>
    <w:rsid w:val="00C34364"/>
    <w:rsid w:val="00C60654"/>
    <w:rsid w:val="00CD22E0"/>
    <w:rsid w:val="00D31735"/>
    <w:rsid w:val="00D57889"/>
    <w:rsid w:val="00D97176"/>
    <w:rsid w:val="00E655AF"/>
    <w:rsid w:val="00E7683B"/>
    <w:rsid w:val="00F9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3B"/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91C6D"/>
    <w:pPr>
      <w:keepNext/>
      <w:autoSpaceDE w:val="0"/>
      <w:autoSpaceDN w:val="0"/>
      <w:spacing w:after="0" w:line="240" w:lineRule="auto"/>
      <w:ind w:firstLine="851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rsid w:val="00F91C6D"/>
    <w:rPr>
      <w:rFonts w:ascii="Times New Roman" w:eastAsia="Times New Roman" w:hAnsi="Times New Roman" w:cs="Times New Roman"/>
      <w:b/>
      <w:bCs/>
      <w:sz w:val="28"/>
      <w:szCs w:val="28"/>
      <w:u w:val="single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1C6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1C6D"/>
    <w:rPr>
      <w:rFonts w:ascii="Times New Roman" w:hAnsi="Times New Roman" w:cs="Times New Roman"/>
      <w:sz w:val="28"/>
      <w:szCs w:val="28"/>
      <w:lang w:val="ro-RO"/>
    </w:rPr>
  </w:style>
  <w:style w:type="paragraph" w:customStyle="1" w:styleId="standard">
    <w:name w:val="standard"/>
    <w:basedOn w:val="Normal"/>
    <w:rsid w:val="00F91C6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9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C6D"/>
  </w:style>
  <w:style w:type="paragraph" w:styleId="Footer">
    <w:name w:val="footer"/>
    <w:basedOn w:val="Normal"/>
    <w:link w:val="FooterChar"/>
    <w:uiPriority w:val="99"/>
    <w:unhideWhenUsed/>
    <w:rsid w:val="00F9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6D"/>
  </w:style>
  <w:style w:type="character" w:customStyle="1" w:styleId="FontStyle39">
    <w:name w:val="Font Style39"/>
    <w:basedOn w:val="DefaultParagraphFont"/>
    <w:rsid w:val="00A71BDB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1">
    <w:name w:val="Font Style41"/>
    <w:basedOn w:val="DefaultParagraphFont"/>
    <w:rsid w:val="00A71BDB"/>
    <w:rPr>
      <w:rFonts w:ascii="Times New Roman" w:hAnsi="Times New Roman" w:cs="Times New Roman" w:hint="default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355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</cp:revision>
  <cp:lastPrinted>2019-06-25T14:48:00Z</cp:lastPrinted>
  <dcterms:created xsi:type="dcterms:W3CDTF">2015-02-26T09:53:00Z</dcterms:created>
  <dcterms:modified xsi:type="dcterms:W3CDTF">2019-06-26T05:47:00Z</dcterms:modified>
</cp:coreProperties>
</file>